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44DF" w14:textId="296C09FE" w:rsidR="00AB4F23" w:rsidRPr="002107FB" w:rsidRDefault="003E0900" w:rsidP="007B133D">
      <w:pPr>
        <w:jc w:val="center"/>
        <w:rPr>
          <w:b/>
          <w:bCs/>
          <w:sz w:val="26"/>
          <w:szCs w:val="26"/>
        </w:rPr>
      </w:pPr>
      <w:r w:rsidRPr="002107FB">
        <w:rPr>
          <w:b/>
          <w:bCs/>
          <w:sz w:val="26"/>
          <w:szCs w:val="26"/>
        </w:rPr>
        <w:t>PHỤ LỤC 1</w:t>
      </w:r>
    </w:p>
    <w:p w14:paraId="2BC22D8F" w14:textId="11BDF689" w:rsidR="00AB4F23" w:rsidRPr="002107FB" w:rsidRDefault="00AB4F23" w:rsidP="007B133D">
      <w:pPr>
        <w:jc w:val="center"/>
        <w:rPr>
          <w:b/>
          <w:bCs/>
          <w:sz w:val="26"/>
          <w:szCs w:val="26"/>
        </w:rPr>
      </w:pPr>
      <w:r w:rsidRPr="002107FB">
        <w:rPr>
          <w:b/>
          <w:bCs/>
          <w:sz w:val="26"/>
          <w:szCs w:val="26"/>
        </w:rPr>
        <w:t>M</w:t>
      </w:r>
      <w:r w:rsidR="00C3236C">
        <w:rPr>
          <w:b/>
          <w:bCs/>
          <w:sz w:val="26"/>
          <w:szCs w:val="26"/>
        </w:rPr>
        <w:t>A</w:t>
      </w:r>
      <w:r w:rsidR="00BE54BB">
        <w:rPr>
          <w:b/>
          <w:bCs/>
          <w:sz w:val="26"/>
          <w:szCs w:val="26"/>
        </w:rPr>
        <w:t xml:space="preserve"> TRẬN ĐỀ KIỂM TRA ĐÁNH GIÁ CUỐI </w:t>
      </w:r>
      <w:r w:rsidR="00C3236C">
        <w:rPr>
          <w:b/>
          <w:bCs/>
          <w:sz w:val="26"/>
          <w:szCs w:val="26"/>
        </w:rPr>
        <w:t>HỌC</w:t>
      </w:r>
      <w:r w:rsidRPr="002107FB">
        <w:rPr>
          <w:b/>
          <w:bCs/>
          <w:sz w:val="26"/>
          <w:szCs w:val="26"/>
        </w:rPr>
        <w:t xml:space="preserve"> KỲ</w:t>
      </w:r>
      <w:r w:rsidR="009E7725">
        <w:rPr>
          <w:b/>
          <w:bCs/>
          <w:sz w:val="26"/>
          <w:szCs w:val="26"/>
        </w:rPr>
        <w:t xml:space="preserve"> 2</w:t>
      </w:r>
      <w:r w:rsidR="00F15BB7">
        <w:rPr>
          <w:b/>
          <w:bCs/>
          <w:sz w:val="26"/>
          <w:szCs w:val="26"/>
        </w:rPr>
        <w:t xml:space="preserve"> MÔN ANH</w:t>
      </w:r>
      <w:r w:rsidR="001C6323">
        <w:rPr>
          <w:b/>
          <w:bCs/>
          <w:sz w:val="26"/>
          <w:szCs w:val="26"/>
        </w:rPr>
        <w:t xml:space="preserve"> KHỐI </w:t>
      </w:r>
      <w:r w:rsidR="00C3236C">
        <w:rPr>
          <w:b/>
          <w:bCs/>
          <w:sz w:val="26"/>
          <w:szCs w:val="26"/>
        </w:rPr>
        <w:t>12</w:t>
      </w:r>
    </w:p>
    <w:p w14:paraId="2522E004" w14:textId="348F9D08" w:rsidR="001112B5" w:rsidRPr="002107FB" w:rsidRDefault="001112B5" w:rsidP="007B133D">
      <w:pPr>
        <w:jc w:val="center"/>
        <w:rPr>
          <w:i/>
          <w:iCs/>
          <w:sz w:val="26"/>
          <w:szCs w:val="26"/>
        </w:rPr>
      </w:pPr>
      <w:r w:rsidRPr="002107FB">
        <w:rPr>
          <w:i/>
          <w:iCs/>
          <w:sz w:val="26"/>
          <w:szCs w:val="26"/>
        </w:rPr>
        <w:t>(</w:t>
      </w:r>
      <w:proofErr w:type="spellStart"/>
      <w:r w:rsidR="001A40FC" w:rsidRPr="002107FB">
        <w:rPr>
          <w:i/>
          <w:iCs/>
          <w:sz w:val="26"/>
          <w:szCs w:val="26"/>
        </w:rPr>
        <w:t>Đính</w:t>
      </w:r>
      <w:proofErr w:type="spellEnd"/>
      <w:r w:rsidR="001A40FC" w:rsidRPr="002107FB">
        <w:rPr>
          <w:i/>
          <w:iCs/>
          <w:sz w:val="26"/>
          <w:szCs w:val="26"/>
        </w:rPr>
        <w:t xml:space="preserve"> </w:t>
      </w:r>
      <w:proofErr w:type="spellStart"/>
      <w:r w:rsidRPr="002107FB">
        <w:rPr>
          <w:i/>
          <w:iCs/>
          <w:sz w:val="26"/>
          <w:szCs w:val="26"/>
        </w:rPr>
        <w:t>kèm</w:t>
      </w:r>
      <w:proofErr w:type="spellEnd"/>
      <w:r w:rsidRPr="002107FB">
        <w:rPr>
          <w:i/>
          <w:iCs/>
          <w:sz w:val="26"/>
          <w:szCs w:val="26"/>
        </w:rPr>
        <w:t xml:space="preserve"> </w:t>
      </w:r>
      <w:proofErr w:type="spellStart"/>
      <w:r w:rsidRPr="002107FB">
        <w:rPr>
          <w:i/>
          <w:iCs/>
          <w:sz w:val="26"/>
          <w:szCs w:val="26"/>
        </w:rPr>
        <w:t>văn</w:t>
      </w:r>
      <w:proofErr w:type="spellEnd"/>
      <w:r w:rsidRPr="002107FB">
        <w:rPr>
          <w:i/>
          <w:iCs/>
          <w:sz w:val="26"/>
          <w:szCs w:val="26"/>
        </w:rPr>
        <w:t xml:space="preserve"> </w:t>
      </w:r>
      <w:proofErr w:type="spellStart"/>
      <w:r w:rsidRPr="002107FB">
        <w:rPr>
          <w:i/>
          <w:iCs/>
          <w:sz w:val="26"/>
          <w:szCs w:val="26"/>
        </w:rPr>
        <w:t>bản</w:t>
      </w:r>
      <w:proofErr w:type="spellEnd"/>
      <w:r w:rsidRPr="002107FB">
        <w:rPr>
          <w:i/>
          <w:iCs/>
          <w:sz w:val="26"/>
          <w:szCs w:val="26"/>
        </w:rPr>
        <w:t xml:space="preserve"> </w:t>
      </w:r>
      <w:proofErr w:type="spellStart"/>
      <w:r w:rsidRPr="002107FB">
        <w:rPr>
          <w:i/>
          <w:iCs/>
          <w:sz w:val="26"/>
          <w:szCs w:val="26"/>
        </w:rPr>
        <w:t>số</w:t>
      </w:r>
      <w:proofErr w:type="spellEnd"/>
      <w:r w:rsidRPr="002107FB">
        <w:rPr>
          <w:i/>
          <w:iCs/>
          <w:sz w:val="26"/>
          <w:szCs w:val="26"/>
        </w:rPr>
        <w:t xml:space="preserve"> 3333/GDĐT-</w:t>
      </w:r>
      <w:proofErr w:type="spellStart"/>
      <w:r w:rsidRPr="002107FB">
        <w:rPr>
          <w:i/>
          <w:iCs/>
          <w:sz w:val="26"/>
          <w:szCs w:val="26"/>
        </w:rPr>
        <w:t>TrH</w:t>
      </w:r>
      <w:proofErr w:type="spellEnd"/>
      <w:r w:rsidRPr="002107FB">
        <w:rPr>
          <w:i/>
          <w:iCs/>
          <w:sz w:val="26"/>
          <w:szCs w:val="26"/>
        </w:rPr>
        <w:t xml:space="preserve"> </w:t>
      </w:r>
      <w:proofErr w:type="spellStart"/>
      <w:r w:rsidRPr="002107FB">
        <w:rPr>
          <w:i/>
          <w:iCs/>
          <w:sz w:val="26"/>
          <w:szCs w:val="26"/>
        </w:rPr>
        <w:t>ngày</w:t>
      </w:r>
      <w:proofErr w:type="spellEnd"/>
      <w:r w:rsidRPr="002107FB">
        <w:rPr>
          <w:i/>
          <w:iCs/>
          <w:sz w:val="26"/>
          <w:szCs w:val="26"/>
        </w:rPr>
        <w:t xml:space="preserve"> 09 </w:t>
      </w:r>
      <w:proofErr w:type="spellStart"/>
      <w:r w:rsidRPr="002107FB">
        <w:rPr>
          <w:i/>
          <w:iCs/>
          <w:sz w:val="26"/>
          <w:szCs w:val="26"/>
        </w:rPr>
        <w:t>tháng</w:t>
      </w:r>
      <w:proofErr w:type="spellEnd"/>
      <w:r w:rsidRPr="002107FB">
        <w:rPr>
          <w:i/>
          <w:iCs/>
          <w:sz w:val="26"/>
          <w:szCs w:val="26"/>
        </w:rPr>
        <w:t xml:space="preserve"> 10 </w:t>
      </w:r>
      <w:proofErr w:type="spellStart"/>
      <w:r w:rsidRPr="002107FB">
        <w:rPr>
          <w:i/>
          <w:iCs/>
          <w:sz w:val="26"/>
          <w:szCs w:val="26"/>
        </w:rPr>
        <w:t>năm</w:t>
      </w:r>
      <w:proofErr w:type="spellEnd"/>
      <w:r w:rsidRPr="002107FB">
        <w:rPr>
          <w:i/>
          <w:iCs/>
          <w:sz w:val="26"/>
          <w:szCs w:val="26"/>
        </w:rPr>
        <w:t xml:space="preserve"> 2020)</w:t>
      </w:r>
    </w:p>
    <w:tbl>
      <w:tblPr>
        <w:tblW w:w="1556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630"/>
      </w:tblGrid>
      <w:tr w:rsidR="002107FB" w:rsidRPr="002107FB" w14:paraId="65E72E10" w14:textId="738CF3C1" w:rsidTr="00D23E4C">
        <w:trPr>
          <w:trHeight w:val="62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4B76FFF8" w:rsidR="00244A2A" w:rsidRPr="002107FB" w:rsidRDefault="005470F7" w:rsidP="0021198F">
            <w:pPr>
              <w:widowControl/>
              <w:autoSpaceDE/>
              <w:autoSpaceDN/>
              <w:jc w:val="center"/>
              <w:rPr>
                <w:b/>
                <w:bCs/>
                <w:sz w:val="24"/>
                <w:szCs w:val="24"/>
                <w:lang w:bidi="ar-SA"/>
              </w:rPr>
            </w:pPr>
            <w:proofErr w:type="spellStart"/>
            <w:r>
              <w:rPr>
                <w:b/>
                <w:bCs/>
                <w:sz w:val="24"/>
                <w:szCs w:val="24"/>
                <w:lang w:bidi="ar-SA"/>
              </w:rPr>
              <w:t>S</w:t>
            </w:r>
            <w:r w:rsidR="00244A2A" w:rsidRPr="002107FB">
              <w:rPr>
                <w:b/>
                <w:bCs/>
                <w:sz w:val="24"/>
                <w:szCs w:val="24"/>
                <w:lang w:bidi="ar-SA"/>
              </w:rPr>
              <w:t>tt</w:t>
            </w:r>
            <w:proofErr w:type="spellEnd"/>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2107FB" w:rsidRDefault="00244A2A" w:rsidP="0021198F">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2107FB" w:rsidRDefault="00244A2A" w:rsidP="0021198F">
            <w:pPr>
              <w:widowControl/>
              <w:autoSpaceDE/>
              <w:autoSpaceDN/>
              <w:jc w:val="center"/>
              <w:rPr>
                <w:b/>
                <w:bCs/>
                <w:sz w:val="24"/>
                <w:szCs w:val="24"/>
                <w:lang w:bidi="ar-SA"/>
              </w:rPr>
            </w:pPr>
            <w:proofErr w:type="spellStart"/>
            <w:r w:rsidRPr="002107FB">
              <w:rPr>
                <w:b/>
                <w:bCs/>
                <w:sz w:val="24"/>
                <w:szCs w:val="24"/>
                <w:lang w:bidi="ar-SA"/>
              </w:rPr>
              <w:t>tổng</w:t>
            </w:r>
            <w:proofErr w:type="spellEnd"/>
            <w:r w:rsidRPr="002107FB">
              <w:rPr>
                <w:b/>
                <w:bCs/>
                <w:sz w:val="24"/>
                <w:szCs w:val="24"/>
                <w:lang w:bidi="ar-SA"/>
              </w:rPr>
              <w:t xml:space="preserve"> </w:t>
            </w:r>
            <w:proofErr w:type="spellStart"/>
            <w:r w:rsidRPr="002107FB">
              <w:rPr>
                <w:b/>
                <w:bCs/>
                <w:sz w:val="24"/>
                <w:szCs w:val="24"/>
                <w:lang w:bidi="ar-SA"/>
              </w:rPr>
              <w:t>số</w:t>
            </w:r>
            <w:proofErr w:type="spellEnd"/>
            <w:r w:rsidRPr="002107FB">
              <w:rPr>
                <w:b/>
                <w:bCs/>
                <w:sz w:val="24"/>
                <w:szCs w:val="24"/>
                <w:lang w:bidi="ar-SA"/>
              </w:rPr>
              <w:t xml:space="preserve"> </w:t>
            </w:r>
            <w:proofErr w:type="spellStart"/>
            <w:r w:rsidRPr="002107FB">
              <w:rPr>
                <w:b/>
                <w:bCs/>
                <w:sz w:val="24"/>
                <w:szCs w:val="24"/>
                <w:lang w:bidi="ar-SA"/>
              </w:rPr>
              <w:t>câu</w:t>
            </w:r>
            <w:proofErr w:type="spellEnd"/>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2107FB" w:rsidRDefault="00244A2A" w:rsidP="00244A2A">
            <w:pPr>
              <w:widowControl/>
              <w:autoSpaceDE/>
              <w:autoSpaceDN/>
              <w:jc w:val="center"/>
              <w:rPr>
                <w:b/>
                <w:bCs/>
                <w:sz w:val="20"/>
                <w:szCs w:val="20"/>
                <w:lang w:bidi="ar-SA"/>
              </w:rPr>
            </w:pPr>
            <w:proofErr w:type="spellStart"/>
            <w:r w:rsidRPr="002107FB">
              <w:rPr>
                <w:b/>
                <w:bCs/>
                <w:sz w:val="20"/>
                <w:szCs w:val="20"/>
                <w:lang w:bidi="ar-SA"/>
              </w:rPr>
              <w:t>Tổng</w:t>
            </w:r>
            <w:proofErr w:type="spellEnd"/>
            <w:r w:rsidRPr="002107FB">
              <w:rPr>
                <w:b/>
                <w:bCs/>
                <w:sz w:val="20"/>
                <w:szCs w:val="20"/>
                <w:lang w:bidi="ar-SA"/>
              </w:rPr>
              <w:t xml:space="preserve"> </w:t>
            </w: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630" w:type="dxa"/>
            <w:tcBorders>
              <w:top w:val="single" w:sz="4" w:space="0" w:color="auto"/>
              <w:left w:val="single" w:sz="4" w:space="0" w:color="auto"/>
              <w:right w:val="single" w:sz="4" w:space="0" w:color="auto"/>
            </w:tcBorders>
          </w:tcPr>
          <w:p w14:paraId="017033D8" w14:textId="77777777" w:rsidR="00244A2A" w:rsidRPr="002107FB" w:rsidRDefault="00244A2A" w:rsidP="0021198F">
            <w:pPr>
              <w:widowControl/>
              <w:autoSpaceDE/>
              <w:autoSpaceDN/>
              <w:jc w:val="center"/>
              <w:rPr>
                <w:b/>
                <w:bCs/>
                <w:sz w:val="24"/>
                <w:szCs w:val="24"/>
                <w:lang w:bidi="ar-SA"/>
              </w:rPr>
            </w:pPr>
          </w:p>
        </w:tc>
      </w:tr>
      <w:tr w:rsidR="002107FB" w:rsidRPr="002107FB" w14:paraId="379E60CA" w14:textId="10DB94DA" w:rsidTr="00D23E4C">
        <w:trPr>
          <w:trHeight w:val="71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2107FB" w:rsidRDefault="00244A2A"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2107FB" w:rsidRDefault="00244A2A"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2107FB" w:rsidRDefault="00244A2A" w:rsidP="0021198F">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2107FB" w:rsidRDefault="00244A2A" w:rsidP="0021198F">
            <w:pPr>
              <w:widowControl/>
              <w:autoSpaceDE/>
              <w:autoSpaceDN/>
              <w:rPr>
                <w:b/>
                <w:bCs/>
                <w:sz w:val="24"/>
                <w:szCs w:val="24"/>
                <w:lang w:bidi="ar-SA"/>
              </w:rPr>
            </w:pPr>
          </w:p>
        </w:tc>
        <w:tc>
          <w:tcPr>
            <w:tcW w:w="630" w:type="dxa"/>
            <w:vMerge/>
            <w:tcBorders>
              <w:left w:val="single" w:sz="4" w:space="0" w:color="auto"/>
              <w:right w:val="single" w:sz="4" w:space="0" w:color="auto"/>
            </w:tcBorders>
            <w:vAlign w:val="center"/>
            <w:hideMark/>
          </w:tcPr>
          <w:p w14:paraId="01DDDE1B" w14:textId="77777777" w:rsidR="00244A2A" w:rsidRPr="002107FB" w:rsidRDefault="00244A2A" w:rsidP="0021198F">
            <w:pPr>
              <w:widowControl/>
              <w:autoSpaceDE/>
              <w:autoSpaceDN/>
              <w:rPr>
                <w:b/>
                <w:bCs/>
                <w:sz w:val="24"/>
                <w:szCs w:val="24"/>
                <w:lang w:bidi="ar-SA"/>
              </w:rPr>
            </w:pPr>
          </w:p>
        </w:tc>
        <w:tc>
          <w:tcPr>
            <w:tcW w:w="630" w:type="dxa"/>
            <w:tcBorders>
              <w:left w:val="single" w:sz="4" w:space="0" w:color="auto"/>
              <w:right w:val="single" w:sz="4" w:space="0" w:color="auto"/>
            </w:tcBorders>
          </w:tcPr>
          <w:p w14:paraId="52EA1B07" w14:textId="4E18866B" w:rsidR="00244A2A" w:rsidRPr="002107FB" w:rsidRDefault="00244A2A" w:rsidP="0021198F">
            <w:pPr>
              <w:widowControl/>
              <w:autoSpaceDE/>
              <w:autoSpaceDN/>
              <w:rPr>
                <w:b/>
                <w:bCs/>
                <w:sz w:val="24"/>
                <w:szCs w:val="24"/>
                <w:lang w:bidi="ar-SA"/>
              </w:rPr>
            </w:pPr>
            <w:r w:rsidRPr="002107FB">
              <w:rPr>
                <w:b/>
                <w:bCs/>
                <w:sz w:val="24"/>
                <w:szCs w:val="24"/>
                <w:lang w:bidi="ar-SA"/>
              </w:rPr>
              <w:t>TỈ LỆ %</w:t>
            </w:r>
          </w:p>
        </w:tc>
      </w:tr>
      <w:tr w:rsidR="002107FB" w:rsidRPr="002107FB" w14:paraId="105E6635" w14:textId="3332545A" w:rsidTr="00D23E4C">
        <w:trPr>
          <w:trHeight w:val="503"/>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2107FB" w:rsidRDefault="007B133D"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2107FB" w:rsidRDefault="007B133D"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2107FB" w:rsidRDefault="007B133D" w:rsidP="0021198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2107FB" w:rsidRDefault="007B133D" w:rsidP="0021198F">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
          <w:p w14:paraId="0A8BD574" w14:textId="37C6FA00"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450" w:type="dxa"/>
            <w:tcBorders>
              <w:top w:val="nil"/>
              <w:left w:val="nil"/>
              <w:bottom w:val="single" w:sz="4" w:space="0" w:color="auto"/>
              <w:right w:val="single" w:sz="4" w:space="0" w:color="auto"/>
            </w:tcBorders>
            <w:shd w:val="clear" w:color="auto" w:fill="auto"/>
            <w:vAlign w:val="center"/>
            <w:hideMark/>
          </w:tcPr>
          <w:p w14:paraId="23EEBBAF" w14:textId="77777777" w:rsidR="007B133D" w:rsidRPr="002107FB" w:rsidRDefault="007B133D" w:rsidP="00813920">
            <w:pPr>
              <w:widowControl/>
              <w:autoSpaceDE/>
              <w:autoSpaceDN/>
              <w:ind w:right="-24"/>
              <w:rPr>
                <w:b/>
                <w:bCs/>
                <w:sz w:val="18"/>
                <w:szCs w:val="18"/>
                <w:lang w:bidi="ar-SA"/>
              </w:rPr>
            </w:pPr>
            <w:proofErr w:type="spellStart"/>
            <w:r w:rsidRPr="002107FB">
              <w:rPr>
                <w:b/>
                <w:bCs/>
                <w:sz w:val="18"/>
                <w:szCs w:val="18"/>
                <w:lang w:bidi="ar-SA"/>
              </w:rPr>
              <w:t>ch</w:t>
            </w:r>
            <w:proofErr w:type="spellEnd"/>
            <w:r w:rsidRPr="002107FB">
              <w:rPr>
                <w:b/>
                <w:bCs/>
                <w:sz w:val="18"/>
                <w:szCs w:val="18"/>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2107FB" w:rsidRDefault="007B133D" w:rsidP="00813920">
            <w:pPr>
              <w:widowControl/>
              <w:autoSpaceDE/>
              <w:autoSpaceDN/>
              <w:ind w:right="-113"/>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2107FB" w:rsidRDefault="007B133D" w:rsidP="00E85F81">
            <w:pPr>
              <w:widowControl/>
              <w:autoSpaceDE/>
              <w:autoSpaceDN/>
              <w:ind w:right="-108"/>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2107FB" w:rsidRDefault="007B133D" w:rsidP="00813920">
            <w:pPr>
              <w:widowControl/>
              <w:autoSpaceDE/>
              <w:autoSpaceDN/>
              <w:ind w:right="-24"/>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2107FB" w:rsidRDefault="007B133D" w:rsidP="0021198F">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left w:val="single" w:sz="4" w:space="0" w:color="auto"/>
              <w:bottom w:val="single" w:sz="4" w:space="0" w:color="auto"/>
              <w:right w:val="single" w:sz="4" w:space="0" w:color="auto"/>
            </w:tcBorders>
            <w:vAlign w:val="center"/>
            <w:hideMark/>
          </w:tcPr>
          <w:p w14:paraId="42C4BB9E" w14:textId="77777777" w:rsidR="007B133D" w:rsidRPr="002107FB" w:rsidRDefault="007B133D" w:rsidP="0021198F">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CDAE15B" w14:textId="77777777" w:rsidR="007B133D" w:rsidRPr="002107FB" w:rsidRDefault="007B133D" w:rsidP="0021198F">
            <w:pPr>
              <w:widowControl/>
              <w:autoSpaceDE/>
              <w:autoSpaceDN/>
              <w:rPr>
                <w:b/>
                <w:bCs/>
                <w:sz w:val="24"/>
                <w:szCs w:val="24"/>
                <w:lang w:bidi="ar-SA"/>
              </w:rPr>
            </w:pPr>
          </w:p>
        </w:tc>
      </w:tr>
      <w:tr w:rsidR="00144112" w:rsidRPr="002107FB" w14:paraId="211AFABD" w14:textId="683A0ABA" w:rsidTr="005470F7">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1230B58E" w14:textId="77777777" w:rsidR="00144112" w:rsidRDefault="00144112" w:rsidP="0021198F">
            <w:pPr>
              <w:widowControl/>
              <w:autoSpaceDE/>
              <w:autoSpaceDN/>
              <w:jc w:val="center"/>
              <w:rPr>
                <w:sz w:val="28"/>
                <w:szCs w:val="28"/>
                <w:lang w:bidi="ar-SA"/>
              </w:rPr>
            </w:pPr>
            <w:r w:rsidRPr="002107FB">
              <w:rPr>
                <w:sz w:val="28"/>
                <w:szCs w:val="28"/>
                <w:lang w:bidi="ar-SA"/>
              </w:rPr>
              <w:t> </w:t>
            </w:r>
          </w:p>
          <w:p w14:paraId="4CF287AE" w14:textId="77777777" w:rsidR="00144112" w:rsidRDefault="00144112" w:rsidP="0021198F">
            <w:pPr>
              <w:widowControl/>
              <w:autoSpaceDE/>
              <w:autoSpaceDN/>
              <w:jc w:val="center"/>
              <w:rPr>
                <w:sz w:val="28"/>
                <w:szCs w:val="28"/>
                <w:lang w:bidi="ar-SA"/>
              </w:rPr>
            </w:pPr>
          </w:p>
          <w:p w14:paraId="0F4BF402" w14:textId="77777777" w:rsidR="00144112" w:rsidRDefault="00144112" w:rsidP="0021198F">
            <w:pPr>
              <w:widowControl/>
              <w:autoSpaceDE/>
              <w:autoSpaceDN/>
              <w:jc w:val="center"/>
              <w:rPr>
                <w:sz w:val="28"/>
                <w:szCs w:val="28"/>
                <w:lang w:bidi="ar-SA"/>
              </w:rPr>
            </w:pPr>
          </w:p>
          <w:p w14:paraId="6FDCA360" w14:textId="77777777" w:rsidR="00144112" w:rsidRDefault="00144112" w:rsidP="0021198F">
            <w:pPr>
              <w:widowControl/>
              <w:autoSpaceDE/>
              <w:autoSpaceDN/>
              <w:jc w:val="center"/>
              <w:rPr>
                <w:sz w:val="28"/>
                <w:szCs w:val="28"/>
                <w:lang w:bidi="ar-SA"/>
              </w:rPr>
            </w:pPr>
          </w:p>
          <w:p w14:paraId="7E7491FB" w14:textId="77777777" w:rsidR="00144112" w:rsidRDefault="00144112" w:rsidP="0021198F">
            <w:pPr>
              <w:widowControl/>
              <w:autoSpaceDE/>
              <w:autoSpaceDN/>
              <w:jc w:val="center"/>
              <w:rPr>
                <w:sz w:val="28"/>
                <w:szCs w:val="28"/>
                <w:lang w:bidi="ar-SA"/>
              </w:rPr>
            </w:pPr>
          </w:p>
          <w:p w14:paraId="591150FA" w14:textId="77777777" w:rsidR="00144112" w:rsidRDefault="00144112" w:rsidP="0021198F">
            <w:pPr>
              <w:widowControl/>
              <w:autoSpaceDE/>
              <w:autoSpaceDN/>
              <w:jc w:val="center"/>
              <w:rPr>
                <w:sz w:val="28"/>
                <w:szCs w:val="28"/>
                <w:lang w:bidi="ar-SA"/>
              </w:rPr>
            </w:pPr>
          </w:p>
          <w:p w14:paraId="085C7E56" w14:textId="77777777" w:rsidR="00144112" w:rsidRDefault="00144112" w:rsidP="0021198F">
            <w:pPr>
              <w:widowControl/>
              <w:autoSpaceDE/>
              <w:autoSpaceDN/>
              <w:jc w:val="center"/>
              <w:rPr>
                <w:sz w:val="28"/>
                <w:szCs w:val="28"/>
                <w:lang w:bidi="ar-SA"/>
              </w:rPr>
            </w:pPr>
          </w:p>
          <w:p w14:paraId="5F6751DA" w14:textId="77777777" w:rsidR="00144112" w:rsidRDefault="00144112" w:rsidP="0021198F">
            <w:pPr>
              <w:widowControl/>
              <w:autoSpaceDE/>
              <w:autoSpaceDN/>
              <w:jc w:val="center"/>
              <w:rPr>
                <w:sz w:val="28"/>
                <w:szCs w:val="28"/>
                <w:lang w:bidi="ar-SA"/>
              </w:rPr>
            </w:pPr>
          </w:p>
          <w:p w14:paraId="680AF3AC" w14:textId="71B1CC2B" w:rsidR="00144112" w:rsidRPr="002107FB" w:rsidRDefault="00144112" w:rsidP="0021198F">
            <w:pPr>
              <w:widowControl/>
              <w:autoSpaceDE/>
              <w:autoSpaceDN/>
              <w:jc w:val="center"/>
              <w:rPr>
                <w:sz w:val="28"/>
                <w:szCs w:val="28"/>
                <w:lang w:bidi="ar-SA"/>
              </w:rPr>
            </w:pPr>
            <w:r>
              <w:rPr>
                <w:sz w:val="28"/>
                <w:szCs w:val="28"/>
                <w:lang w:bidi="ar-SA"/>
              </w:rPr>
              <w:t>1</w:t>
            </w:r>
          </w:p>
          <w:p w14:paraId="073306CC"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4B987682"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33072E1F"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35812D62"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37B6E570"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7E8CD58C"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7BE95038"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40B777FE" w14:textId="77777777" w:rsidR="00144112" w:rsidRPr="002107FB" w:rsidRDefault="00144112" w:rsidP="0021198F">
            <w:pPr>
              <w:widowControl/>
              <w:autoSpaceDE/>
              <w:autoSpaceDN/>
              <w:jc w:val="center"/>
              <w:rPr>
                <w:sz w:val="28"/>
                <w:szCs w:val="28"/>
                <w:lang w:bidi="ar-SA"/>
              </w:rPr>
            </w:pPr>
            <w:r w:rsidRPr="002107FB">
              <w:rPr>
                <w:sz w:val="28"/>
                <w:szCs w:val="28"/>
                <w:lang w:bidi="ar-SA"/>
              </w:rPr>
              <w:t> </w:t>
            </w:r>
          </w:p>
          <w:p w14:paraId="1083AF83" w14:textId="59832AA8" w:rsidR="00144112" w:rsidRPr="002107FB" w:rsidRDefault="00144112" w:rsidP="0021198F">
            <w:pPr>
              <w:widowControl/>
              <w:autoSpaceDE/>
              <w:autoSpaceDN/>
              <w:jc w:val="center"/>
              <w:rPr>
                <w:sz w:val="28"/>
                <w:szCs w:val="28"/>
                <w:lang w:bidi="ar-SA"/>
              </w:rPr>
            </w:pPr>
            <w:r w:rsidRPr="002107FB">
              <w:rPr>
                <w:sz w:val="28"/>
                <w:szCs w:val="28"/>
                <w:lang w:bidi="ar-SA"/>
              </w:rPr>
              <w:t> </w:t>
            </w:r>
          </w:p>
        </w:tc>
        <w:tc>
          <w:tcPr>
            <w:tcW w:w="1260" w:type="dxa"/>
            <w:vMerge w:val="restart"/>
            <w:tcBorders>
              <w:top w:val="nil"/>
              <w:left w:val="nil"/>
              <w:right w:val="single" w:sz="4" w:space="0" w:color="auto"/>
            </w:tcBorders>
            <w:shd w:val="clear" w:color="auto" w:fill="auto"/>
            <w:vAlign w:val="center"/>
            <w:hideMark/>
          </w:tcPr>
          <w:p w14:paraId="2CA413DA" w14:textId="7CF177B0" w:rsidR="00144112" w:rsidRDefault="00144112" w:rsidP="0021198F">
            <w:pPr>
              <w:widowControl/>
              <w:autoSpaceDE/>
              <w:autoSpaceDN/>
              <w:rPr>
                <w:b/>
                <w:bCs/>
                <w:sz w:val="20"/>
                <w:szCs w:val="20"/>
                <w:lang w:bidi="ar-SA"/>
              </w:rPr>
            </w:pPr>
          </w:p>
          <w:p w14:paraId="2DD0007E" w14:textId="77777777" w:rsidR="00D05CD6" w:rsidRDefault="00D05CD6" w:rsidP="0021198F">
            <w:pPr>
              <w:widowControl/>
              <w:autoSpaceDE/>
              <w:autoSpaceDN/>
              <w:rPr>
                <w:b/>
                <w:bCs/>
                <w:sz w:val="20"/>
                <w:szCs w:val="20"/>
                <w:lang w:bidi="ar-SA"/>
              </w:rPr>
            </w:pPr>
          </w:p>
          <w:p w14:paraId="1E03F0CB" w14:textId="0E0AA7BF" w:rsidR="00D05CD6" w:rsidRDefault="00BE54BB" w:rsidP="0021198F">
            <w:pPr>
              <w:widowControl/>
              <w:autoSpaceDE/>
              <w:autoSpaceDN/>
              <w:rPr>
                <w:b/>
                <w:bCs/>
                <w:sz w:val="20"/>
                <w:szCs w:val="20"/>
                <w:lang w:bidi="ar-SA"/>
              </w:rPr>
            </w:pPr>
            <w:r>
              <w:rPr>
                <w:b/>
                <w:bCs/>
                <w:sz w:val="20"/>
                <w:szCs w:val="20"/>
                <w:lang w:bidi="ar-SA"/>
              </w:rPr>
              <w:t>Unit 9,10</w:t>
            </w:r>
          </w:p>
          <w:p w14:paraId="26F0E72B" w14:textId="59177B22" w:rsidR="00D05CD6" w:rsidRPr="00144112" w:rsidRDefault="00BE54BB" w:rsidP="0021198F">
            <w:pPr>
              <w:widowControl/>
              <w:autoSpaceDE/>
              <w:autoSpaceDN/>
              <w:rPr>
                <w:b/>
                <w:bCs/>
                <w:sz w:val="28"/>
                <w:szCs w:val="28"/>
                <w:lang w:bidi="ar-SA"/>
              </w:rPr>
            </w:pPr>
            <w:r>
              <w:rPr>
                <w:b/>
                <w:bCs/>
                <w:sz w:val="20"/>
                <w:szCs w:val="20"/>
                <w:lang w:bidi="ar-SA"/>
              </w:rPr>
              <w:t>(</w:t>
            </w:r>
            <w:proofErr w:type="spellStart"/>
            <w:r>
              <w:rPr>
                <w:b/>
                <w:bCs/>
                <w:sz w:val="20"/>
                <w:szCs w:val="20"/>
                <w:lang w:bidi="ar-SA"/>
              </w:rPr>
              <w:t>lớp</w:t>
            </w:r>
            <w:proofErr w:type="spellEnd"/>
            <w:r>
              <w:rPr>
                <w:b/>
                <w:bCs/>
                <w:sz w:val="20"/>
                <w:szCs w:val="20"/>
                <w:lang w:bidi="ar-SA"/>
              </w:rPr>
              <w:t xml:space="preserve"> </w:t>
            </w:r>
            <w:r w:rsidR="00C3236C">
              <w:rPr>
                <w:b/>
                <w:bCs/>
                <w:sz w:val="20"/>
                <w:szCs w:val="20"/>
                <w:lang w:bidi="ar-SA"/>
              </w:rPr>
              <w:t>12</w:t>
            </w:r>
            <w:r w:rsidR="00D05CD6">
              <w:rPr>
                <w:b/>
                <w:bCs/>
                <w:sz w:val="20"/>
                <w:szCs w:val="20"/>
                <w:lang w:bidi="ar-SA"/>
              </w:rPr>
              <w:t>)</w:t>
            </w:r>
          </w:p>
        </w:tc>
        <w:tc>
          <w:tcPr>
            <w:tcW w:w="2160" w:type="dxa"/>
            <w:tcBorders>
              <w:top w:val="nil"/>
              <w:left w:val="nil"/>
              <w:bottom w:val="single" w:sz="4" w:space="0" w:color="auto"/>
              <w:right w:val="single" w:sz="4" w:space="0" w:color="auto"/>
            </w:tcBorders>
            <w:shd w:val="clear" w:color="auto" w:fill="auto"/>
            <w:vAlign w:val="center"/>
            <w:hideMark/>
          </w:tcPr>
          <w:p w14:paraId="19BC1C43" w14:textId="77777777" w:rsidR="00144112" w:rsidRPr="00C75250" w:rsidRDefault="00144112" w:rsidP="004A0A5E">
            <w:pPr>
              <w:widowControl/>
              <w:autoSpaceDE/>
              <w:autoSpaceDN/>
              <w:rPr>
                <w:b/>
                <w:sz w:val="20"/>
                <w:szCs w:val="20"/>
                <w:lang w:bidi="ar-SA"/>
              </w:rPr>
            </w:pPr>
            <w:r w:rsidRPr="00C75250">
              <w:rPr>
                <w:b/>
                <w:bCs/>
                <w:sz w:val="20"/>
                <w:szCs w:val="20"/>
                <w:lang w:bidi="ar-SA"/>
              </w:rPr>
              <w:t> </w:t>
            </w:r>
            <w:r w:rsidRPr="00C75250">
              <w:rPr>
                <w:b/>
                <w:sz w:val="20"/>
                <w:szCs w:val="20"/>
                <w:lang w:bidi="ar-SA"/>
              </w:rPr>
              <w:t> </w:t>
            </w:r>
            <w:proofErr w:type="spellStart"/>
            <w:r w:rsidRPr="00C75250">
              <w:rPr>
                <w:b/>
                <w:sz w:val="20"/>
                <w:szCs w:val="20"/>
                <w:lang w:bidi="ar-SA"/>
              </w:rPr>
              <w:t>Phát</w:t>
            </w:r>
            <w:proofErr w:type="spellEnd"/>
            <w:r w:rsidRPr="00C75250">
              <w:rPr>
                <w:b/>
                <w:sz w:val="20"/>
                <w:szCs w:val="20"/>
                <w:lang w:bidi="ar-SA"/>
              </w:rPr>
              <w:t xml:space="preserve"> </w:t>
            </w:r>
            <w:proofErr w:type="spellStart"/>
            <w:r w:rsidRPr="00C75250">
              <w:rPr>
                <w:b/>
                <w:sz w:val="20"/>
                <w:szCs w:val="20"/>
                <w:lang w:bidi="ar-SA"/>
              </w:rPr>
              <w:t>âm</w:t>
            </w:r>
            <w:proofErr w:type="spellEnd"/>
          </w:p>
          <w:p w14:paraId="02E12767" w14:textId="4D4D97EA" w:rsidR="00144112" w:rsidRPr="00C75250" w:rsidRDefault="00144112" w:rsidP="004A0A5E">
            <w:pPr>
              <w:widowControl/>
              <w:autoSpaceDE/>
              <w:autoSpaceDN/>
              <w:rPr>
                <w:b/>
                <w:bCs/>
                <w:sz w:val="20"/>
                <w:szCs w:val="20"/>
                <w:lang w:bidi="ar-SA"/>
              </w:rPr>
            </w:pPr>
            <w:r w:rsidRPr="00C75250">
              <w:rPr>
                <w:b/>
                <w:sz w:val="20"/>
                <w:szCs w:val="20"/>
                <w:lang w:bidi="ar-SA"/>
              </w:rPr>
              <w:t>(Pronunciation)</w:t>
            </w:r>
            <w:r w:rsidRPr="00C75250">
              <w:rPr>
                <w:b/>
                <w:bCs/>
                <w:sz w:val="20"/>
                <w:szCs w:val="20"/>
                <w:lang w:bidi="ar-SA"/>
              </w:rPr>
              <w:t xml:space="preserve"> </w:t>
            </w:r>
          </w:p>
        </w:tc>
        <w:tc>
          <w:tcPr>
            <w:tcW w:w="550" w:type="dxa"/>
            <w:tcBorders>
              <w:top w:val="nil"/>
              <w:left w:val="nil"/>
              <w:bottom w:val="single" w:sz="4" w:space="0" w:color="auto"/>
              <w:right w:val="single" w:sz="4" w:space="0" w:color="auto"/>
            </w:tcBorders>
            <w:shd w:val="clear" w:color="auto" w:fill="auto"/>
            <w:noWrap/>
            <w:vAlign w:val="center"/>
          </w:tcPr>
          <w:p w14:paraId="12B15889" w14:textId="04CCE69B" w:rsidR="00144112" w:rsidRPr="00C75250" w:rsidRDefault="00D63A3E" w:rsidP="0021198F">
            <w:pPr>
              <w:widowControl/>
              <w:autoSpaceDE/>
              <w:autoSpaceDN/>
              <w:jc w:val="center"/>
              <w:rPr>
                <w:b/>
                <w:i/>
                <w:iCs/>
                <w:sz w:val="18"/>
                <w:szCs w:val="18"/>
                <w:lang w:bidi="ar-SA"/>
              </w:rPr>
            </w:pPr>
            <w:r w:rsidRPr="00C75250">
              <w:rPr>
                <w:b/>
                <w:i/>
                <w:iCs/>
                <w:sz w:val="18"/>
                <w:szCs w:val="18"/>
                <w:lang w:bidi="ar-SA"/>
              </w:rPr>
              <w:t>3</w:t>
            </w:r>
          </w:p>
        </w:tc>
        <w:tc>
          <w:tcPr>
            <w:tcW w:w="710" w:type="dxa"/>
            <w:tcBorders>
              <w:top w:val="nil"/>
              <w:left w:val="nil"/>
              <w:bottom w:val="single" w:sz="4" w:space="0" w:color="auto"/>
              <w:right w:val="single" w:sz="4" w:space="0" w:color="auto"/>
            </w:tcBorders>
            <w:shd w:val="clear" w:color="auto" w:fill="auto"/>
            <w:noWrap/>
            <w:vAlign w:val="center"/>
          </w:tcPr>
          <w:p w14:paraId="389E4981" w14:textId="5914BC7C"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B769A27" w14:textId="338D9187"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0049E2B" w14:textId="28828DFB"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C347C7C" w14:textId="0DEDF173"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49888FA" w14:textId="71D83870"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ACB9DB0" w14:textId="34EC8C89"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06D2BA0" w14:textId="235953B2"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72F65ED" w14:textId="19A3289A"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06615E8" w14:textId="538B14A0" w:rsidR="00144112" w:rsidRPr="00C75250" w:rsidRDefault="00144112" w:rsidP="0021198F">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076332D6" w14:textId="56714C5B"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3A1EF26" w14:textId="24867CDF"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6602924" w14:textId="30360C66" w:rsidR="00144112" w:rsidRPr="00C75250" w:rsidRDefault="00144112" w:rsidP="0021198F">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62174DF3" w14:textId="4F9C09F0" w:rsidR="00144112" w:rsidRPr="00091EDC" w:rsidRDefault="00144112" w:rsidP="0021198F">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316577E" w14:textId="072FCB6F" w:rsidR="00144112" w:rsidRPr="00091EDC" w:rsidRDefault="00144112" w:rsidP="0021198F">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274C0B" w14:textId="00D1AEE9" w:rsidR="00144112" w:rsidRPr="00091EDC" w:rsidRDefault="00144112" w:rsidP="0021198F">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D9D48F2" w14:textId="4FDB4175" w:rsidR="00144112" w:rsidRPr="00DD1BD9" w:rsidRDefault="00144112" w:rsidP="0021198F">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60424A3" w14:textId="789B7554"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7FE47F2" w14:textId="1CA54E73"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15BA6621" w14:textId="3E02CFB0" w:rsidR="00144112" w:rsidRPr="00DD1BD9" w:rsidRDefault="00144112" w:rsidP="0021198F">
            <w:pPr>
              <w:widowControl/>
              <w:autoSpaceDE/>
              <w:autoSpaceDN/>
              <w:jc w:val="center"/>
              <w:rPr>
                <w:i/>
                <w:iCs/>
                <w:sz w:val="20"/>
                <w:szCs w:val="20"/>
                <w:lang w:bidi="ar-SA"/>
              </w:rPr>
            </w:pPr>
          </w:p>
        </w:tc>
      </w:tr>
      <w:tr w:rsidR="00144112" w:rsidRPr="002107FB" w14:paraId="13D5D3E8" w14:textId="7566D9A5" w:rsidTr="005470F7">
        <w:trPr>
          <w:trHeight w:val="288"/>
        </w:trPr>
        <w:tc>
          <w:tcPr>
            <w:tcW w:w="535" w:type="dxa"/>
            <w:vMerge/>
            <w:tcBorders>
              <w:left w:val="single" w:sz="4" w:space="0" w:color="auto"/>
              <w:right w:val="single" w:sz="4" w:space="0" w:color="auto"/>
            </w:tcBorders>
            <w:shd w:val="clear" w:color="auto" w:fill="auto"/>
            <w:noWrap/>
            <w:vAlign w:val="center"/>
            <w:hideMark/>
          </w:tcPr>
          <w:p w14:paraId="2311E6C0" w14:textId="785B77AC" w:rsidR="00144112" w:rsidRPr="002107FB" w:rsidRDefault="00144112" w:rsidP="0021198F">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hideMark/>
          </w:tcPr>
          <w:p w14:paraId="00CE0F2C" w14:textId="21FA1C44" w:rsidR="00144112" w:rsidRPr="002107FB" w:rsidRDefault="00144112" w:rsidP="0021198F">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34C9CADE" w14:textId="77777777" w:rsidR="00144112" w:rsidRPr="00C75250" w:rsidRDefault="00144112" w:rsidP="004A0A5E">
            <w:pPr>
              <w:widowControl/>
              <w:autoSpaceDE/>
              <w:autoSpaceDN/>
              <w:rPr>
                <w:b/>
                <w:sz w:val="20"/>
                <w:szCs w:val="20"/>
                <w:lang w:bidi="ar-SA"/>
              </w:rPr>
            </w:pPr>
            <w:r w:rsidRPr="00C75250">
              <w:rPr>
                <w:b/>
                <w:sz w:val="20"/>
                <w:szCs w:val="20"/>
                <w:lang w:bidi="ar-SA"/>
              </w:rPr>
              <w:t> </w:t>
            </w:r>
            <w:proofErr w:type="spellStart"/>
            <w:r w:rsidRPr="00C75250">
              <w:rPr>
                <w:b/>
                <w:sz w:val="20"/>
                <w:szCs w:val="20"/>
                <w:lang w:bidi="ar-SA"/>
              </w:rPr>
              <w:t>Dấu</w:t>
            </w:r>
            <w:proofErr w:type="spellEnd"/>
            <w:r w:rsidRPr="00C75250">
              <w:rPr>
                <w:b/>
                <w:sz w:val="20"/>
                <w:szCs w:val="20"/>
                <w:lang w:bidi="ar-SA"/>
              </w:rPr>
              <w:t xml:space="preserve"> </w:t>
            </w:r>
            <w:proofErr w:type="spellStart"/>
            <w:r w:rsidRPr="00C75250">
              <w:rPr>
                <w:b/>
                <w:sz w:val="20"/>
                <w:szCs w:val="20"/>
                <w:lang w:bidi="ar-SA"/>
              </w:rPr>
              <w:t>nhấn</w:t>
            </w:r>
            <w:proofErr w:type="spellEnd"/>
          </w:p>
          <w:p w14:paraId="7C28C008" w14:textId="3C787ED7" w:rsidR="00144112" w:rsidRPr="00C75250" w:rsidRDefault="00144112" w:rsidP="004A0A5E">
            <w:pPr>
              <w:widowControl/>
              <w:autoSpaceDE/>
              <w:autoSpaceDN/>
              <w:rPr>
                <w:b/>
                <w:sz w:val="20"/>
                <w:szCs w:val="20"/>
                <w:lang w:bidi="ar-SA"/>
              </w:rPr>
            </w:pPr>
            <w:r w:rsidRPr="00C75250">
              <w:rPr>
                <w:b/>
                <w:sz w:val="20"/>
                <w:szCs w:val="20"/>
                <w:lang w:bidi="ar-SA"/>
              </w:rPr>
              <w:t>(Stress)</w:t>
            </w:r>
          </w:p>
        </w:tc>
        <w:tc>
          <w:tcPr>
            <w:tcW w:w="550" w:type="dxa"/>
            <w:tcBorders>
              <w:top w:val="nil"/>
              <w:left w:val="nil"/>
              <w:bottom w:val="single" w:sz="4" w:space="0" w:color="auto"/>
              <w:right w:val="single" w:sz="4" w:space="0" w:color="auto"/>
            </w:tcBorders>
            <w:shd w:val="clear" w:color="auto" w:fill="auto"/>
            <w:noWrap/>
            <w:vAlign w:val="center"/>
          </w:tcPr>
          <w:p w14:paraId="425BE3D3" w14:textId="6CCC42EF" w:rsidR="00144112" w:rsidRPr="00C75250" w:rsidRDefault="00C3236C" w:rsidP="0021198F">
            <w:pPr>
              <w:widowControl/>
              <w:autoSpaceDE/>
              <w:autoSpaceDN/>
              <w:jc w:val="center"/>
              <w:rPr>
                <w:b/>
                <w:i/>
                <w:iCs/>
                <w:sz w:val="18"/>
                <w:szCs w:val="18"/>
                <w:lang w:bidi="ar-SA"/>
              </w:rPr>
            </w:pPr>
            <w:r w:rsidRPr="00C75250">
              <w:rPr>
                <w:b/>
                <w:i/>
                <w:iCs/>
                <w:sz w:val="18"/>
                <w:szCs w:val="18"/>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5A3FF0D7" w14:textId="3FEF4E17"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207441E" w14:textId="7AC3ADCB"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BCD0ED6" w14:textId="6320C21D"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4BEFCB7" w14:textId="312C2C65"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DF1AB34" w14:textId="70F58C31"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B41E8F8" w14:textId="60CE99F7"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A934E54" w14:textId="344BF3A4"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030DD5C" w14:textId="79DDC77F"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DA8DB07" w14:textId="1EFA0D52" w:rsidR="00144112" w:rsidRPr="00C75250" w:rsidRDefault="00144112" w:rsidP="0021198F">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1E775C2" w14:textId="6436A237"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79D61A1" w14:textId="3553A03A"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BB72247" w14:textId="7888DB57" w:rsidR="00144112" w:rsidRPr="00C75250" w:rsidRDefault="00144112" w:rsidP="0021198F">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0BAAA788" w14:textId="3C6E8FA1" w:rsidR="00144112" w:rsidRPr="00091EDC" w:rsidRDefault="00144112" w:rsidP="0021198F">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2CE9C68D" w14:textId="6F5C2118" w:rsidR="00144112" w:rsidRPr="00091EDC" w:rsidRDefault="00144112" w:rsidP="0021198F">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F72E744" w14:textId="7353C291" w:rsidR="00144112" w:rsidRPr="00091EDC" w:rsidRDefault="00144112" w:rsidP="0021198F">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61EDF97" w14:textId="2C9B330F" w:rsidR="00144112" w:rsidRPr="00DD1BD9" w:rsidRDefault="00144112" w:rsidP="0021198F">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9746D10" w14:textId="0DEDB055"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288C40C" w14:textId="25BBA7A4"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05B87C31" w14:textId="0CE66D87" w:rsidR="00144112" w:rsidRPr="00DD1BD9" w:rsidRDefault="00144112" w:rsidP="0021198F">
            <w:pPr>
              <w:widowControl/>
              <w:autoSpaceDE/>
              <w:autoSpaceDN/>
              <w:jc w:val="center"/>
              <w:rPr>
                <w:i/>
                <w:iCs/>
                <w:sz w:val="20"/>
                <w:szCs w:val="20"/>
                <w:lang w:bidi="ar-SA"/>
              </w:rPr>
            </w:pPr>
          </w:p>
        </w:tc>
      </w:tr>
      <w:tr w:rsidR="00144112" w:rsidRPr="002107FB" w14:paraId="3B1082C5" w14:textId="4E048380" w:rsidTr="005470F7">
        <w:trPr>
          <w:trHeight w:val="288"/>
        </w:trPr>
        <w:tc>
          <w:tcPr>
            <w:tcW w:w="535" w:type="dxa"/>
            <w:vMerge/>
            <w:tcBorders>
              <w:left w:val="single" w:sz="4" w:space="0" w:color="auto"/>
              <w:right w:val="single" w:sz="4" w:space="0" w:color="auto"/>
            </w:tcBorders>
            <w:shd w:val="clear" w:color="auto" w:fill="auto"/>
            <w:noWrap/>
            <w:vAlign w:val="center"/>
            <w:hideMark/>
          </w:tcPr>
          <w:p w14:paraId="0E33F0A4" w14:textId="56AF128B" w:rsidR="00144112" w:rsidRPr="002107FB" w:rsidRDefault="00144112" w:rsidP="0021198F">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hideMark/>
          </w:tcPr>
          <w:p w14:paraId="79A38A62" w14:textId="7962B02E" w:rsidR="00144112" w:rsidRPr="002107FB" w:rsidRDefault="00144112" w:rsidP="0021198F">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6442597" w14:textId="77777777" w:rsidR="00144112" w:rsidRPr="00C75250" w:rsidRDefault="00144112" w:rsidP="0021198F">
            <w:pPr>
              <w:widowControl/>
              <w:autoSpaceDE/>
              <w:autoSpaceDN/>
              <w:rPr>
                <w:b/>
                <w:sz w:val="20"/>
                <w:szCs w:val="20"/>
                <w:lang w:bidi="ar-SA"/>
              </w:rPr>
            </w:pPr>
            <w:r w:rsidRPr="00C75250">
              <w:rPr>
                <w:b/>
                <w:sz w:val="20"/>
                <w:szCs w:val="20"/>
                <w:lang w:bidi="ar-SA"/>
              </w:rPr>
              <w:t> </w:t>
            </w:r>
            <w:proofErr w:type="spellStart"/>
            <w:r w:rsidRPr="00C75250">
              <w:rPr>
                <w:b/>
                <w:sz w:val="20"/>
                <w:szCs w:val="20"/>
                <w:lang w:bidi="ar-SA"/>
              </w:rPr>
              <w:t>Đọc</w:t>
            </w:r>
            <w:proofErr w:type="spellEnd"/>
            <w:r w:rsidRPr="00C75250">
              <w:rPr>
                <w:b/>
                <w:sz w:val="20"/>
                <w:szCs w:val="20"/>
                <w:lang w:bidi="ar-SA"/>
              </w:rPr>
              <w:t xml:space="preserve"> </w:t>
            </w:r>
            <w:proofErr w:type="spellStart"/>
            <w:r w:rsidRPr="00C75250">
              <w:rPr>
                <w:b/>
                <w:sz w:val="20"/>
                <w:szCs w:val="20"/>
                <w:lang w:bidi="ar-SA"/>
              </w:rPr>
              <w:t>hiểu</w:t>
            </w:r>
            <w:proofErr w:type="spellEnd"/>
          </w:p>
          <w:p w14:paraId="1200C465" w14:textId="691D36AC" w:rsidR="00144112" w:rsidRPr="00C75250" w:rsidRDefault="00C3236C" w:rsidP="00C3236C">
            <w:pPr>
              <w:widowControl/>
              <w:autoSpaceDE/>
              <w:autoSpaceDN/>
              <w:rPr>
                <w:b/>
                <w:sz w:val="20"/>
                <w:szCs w:val="20"/>
                <w:lang w:bidi="ar-SA"/>
              </w:rPr>
            </w:pPr>
            <w:r w:rsidRPr="00C75250">
              <w:rPr>
                <w:b/>
                <w:sz w:val="20"/>
                <w:szCs w:val="20"/>
                <w:lang w:bidi="ar-SA"/>
              </w:rPr>
              <w:t>(Guided – Close)</w:t>
            </w:r>
            <w:r w:rsidR="00144112" w:rsidRPr="00C75250">
              <w:rPr>
                <w:b/>
                <w:sz w:val="20"/>
                <w:szCs w:val="20"/>
                <w:lang w:bidi="ar-SA"/>
              </w:rPr>
              <w:t xml:space="preserve"> </w:t>
            </w:r>
          </w:p>
        </w:tc>
        <w:tc>
          <w:tcPr>
            <w:tcW w:w="550" w:type="dxa"/>
            <w:tcBorders>
              <w:top w:val="nil"/>
              <w:left w:val="nil"/>
              <w:bottom w:val="single" w:sz="4" w:space="0" w:color="auto"/>
              <w:right w:val="single" w:sz="4" w:space="0" w:color="auto"/>
            </w:tcBorders>
            <w:shd w:val="clear" w:color="auto" w:fill="auto"/>
            <w:noWrap/>
            <w:vAlign w:val="center"/>
          </w:tcPr>
          <w:p w14:paraId="427B14A8" w14:textId="770E8E65" w:rsidR="00144112" w:rsidRPr="00C75250" w:rsidRDefault="00144112" w:rsidP="0021198F">
            <w:pPr>
              <w:widowControl/>
              <w:autoSpaceDE/>
              <w:autoSpaceDN/>
              <w:jc w:val="center"/>
              <w:rPr>
                <w:b/>
                <w:i/>
                <w:iCs/>
                <w:sz w:val="18"/>
                <w:szCs w:val="1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06D45331" w14:textId="1DA599CF"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A883055" w14:textId="6A6E1EEF"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5B2E2D3" w14:textId="2DAD3F9C"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AB4B076" w14:textId="6B89A57B"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0E289CB" w14:textId="63011EBB"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DCCEBF0" w14:textId="262B379C"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984430F" w14:textId="5B354880"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20D6D71" w14:textId="504CF9DB" w:rsidR="00144112" w:rsidRPr="00C75250" w:rsidRDefault="009E7725" w:rsidP="0021198F">
            <w:pPr>
              <w:widowControl/>
              <w:autoSpaceDE/>
              <w:autoSpaceDN/>
              <w:jc w:val="center"/>
              <w:rPr>
                <w:b/>
                <w:i/>
                <w:iCs/>
                <w:sz w:val="18"/>
                <w:szCs w:val="18"/>
                <w:lang w:bidi="ar-SA"/>
              </w:rPr>
            </w:pPr>
            <w:r w:rsidRPr="00C75250">
              <w:rPr>
                <w:b/>
                <w:i/>
                <w:iCs/>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tcPr>
          <w:p w14:paraId="782C5D77" w14:textId="5FCC430D" w:rsidR="00144112" w:rsidRPr="00C75250" w:rsidRDefault="00144112" w:rsidP="0021198F">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590AA121" w14:textId="01EF98F9"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7D4556B" w14:textId="6A6D6604"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7DDA8F5" w14:textId="1A9E6103" w:rsidR="00144112" w:rsidRPr="00C75250" w:rsidRDefault="009E7725" w:rsidP="0021198F">
            <w:pPr>
              <w:widowControl/>
              <w:autoSpaceDE/>
              <w:autoSpaceDN/>
              <w:jc w:val="center"/>
              <w:rPr>
                <w:b/>
                <w:i/>
                <w:iCs/>
                <w:sz w:val="18"/>
                <w:szCs w:val="18"/>
                <w:lang w:bidi="ar-SA"/>
              </w:rPr>
            </w:pPr>
            <w:r w:rsidRPr="00C75250">
              <w:rPr>
                <w:b/>
                <w:i/>
                <w:iCs/>
                <w:sz w:val="18"/>
                <w:szCs w:val="18"/>
                <w:lang w:bidi="ar-SA"/>
              </w:rPr>
              <w:t>2</w:t>
            </w:r>
          </w:p>
        </w:tc>
        <w:tc>
          <w:tcPr>
            <w:tcW w:w="620" w:type="dxa"/>
            <w:tcBorders>
              <w:top w:val="nil"/>
              <w:left w:val="nil"/>
              <w:bottom w:val="single" w:sz="4" w:space="0" w:color="auto"/>
              <w:right w:val="single" w:sz="4" w:space="0" w:color="auto"/>
            </w:tcBorders>
            <w:shd w:val="clear" w:color="auto" w:fill="auto"/>
            <w:noWrap/>
            <w:vAlign w:val="center"/>
          </w:tcPr>
          <w:p w14:paraId="0DA7BCF6" w14:textId="0D3D168E" w:rsidR="00144112" w:rsidRPr="00091EDC" w:rsidRDefault="00144112" w:rsidP="0021198F">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708E9E1" w14:textId="2195DC9C" w:rsidR="00144112" w:rsidRPr="00091EDC" w:rsidRDefault="00144112" w:rsidP="0021198F">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C0145A4" w14:textId="0D9ED674" w:rsidR="00144112" w:rsidRPr="00091EDC" w:rsidRDefault="00144112" w:rsidP="0021198F">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7D96371" w14:textId="65332585" w:rsidR="00144112" w:rsidRPr="00DD1BD9" w:rsidRDefault="00144112" w:rsidP="0021198F">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9C8CF19" w14:textId="4B4F407E"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7BDE540" w14:textId="6251C70E"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1E35AAE1" w14:textId="44E277CC" w:rsidR="00144112" w:rsidRPr="00DD1BD9" w:rsidRDefault="00144112" w:rsidP="00D23E4C">
            <w:pPr>
              <w:widowControl/>
              <w:autoSpaceDE/>
              <w:autoSpaceDN/>
              <w:rPr>
                <w:i/>
                <w:iCs/>
                <w:sz w:val="20"/>
                <w:szCs w:val="20"/>
                <w:lang w:bidi="ar-SA"/>
              </w:rPr>
            </w:pPr>
          </w:p>
        </w:tc>
      </w:tr>
      <w:tr w:rsidR="00C44B2F" w:rsidRPr="002107FB" w14:paraId="45D9766A" w14:textId="77777777" w:rsidTr="005470F7">
        <w:trPr>
          <w:trHeight w:val="288"/>
        </w:trPr>
        <w:tc>
          <w:tcPr>
            <w:tcW w:w="535" w:type="dxa"/>
            <w:vMerge/>
            <w:tcBorders>
              <w:left w:val="single" w:sz="4" w:space="0" w:color="auto"/>
              <w:right w:val="single" w:sz="4" w:space="0" w:color="auto"/>
            </w:tcBorders>
            <w:shd w:val="clear" w:color="auto" w:fill="auto"/>
            <w:noWrap/>
            <w:vAlign w:val="center"/>
          </w:tcPr>
          <w:p w14:paraId="5541D939" w14:textId="77777777" w:rsidR="00C44B2F" w:rsidRPr="002107FB" w:rsidRDefault="00C44B2F" w:rsidP="0021198F">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tcPr>
          <w:p w14:paraId="5A3746E2" w14:textId="77777777" w:rsidR="00C44B2F" w:rsidRPr="002107FB" w:rsidRDefault="00C44B2F" w:rsidP="0021198F">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tcPr>
          <w:p w14:paraId="39949207" w14:textId="77777777" w:rsidR="00C44B2F" w:rsidRPr="00C75250" w:rsidRDefault="00C44B2F" w:rsidP="00C44B2F">
            <w:pPr>
              <w:widowControl/>
              <w:autoSpaceDE/>
              <w:autoSpaceDN/>
              <w:rPr>
                <w:b/>
                <w:sz w:val="20"/>
                <w:szCs w:val="20"/>
                <w:lang w:bidi="ar-SA"/>
              </w:rPr>
            </w:pPr>
            <w:proofErr w:type="spellStart"/>
            <w:r w:rsidRPr="00C75250">
              <w:rPr>
                <w:b/>
                <w:sz w:val="20"/>
                <w:szCs w:val="20"/>
                <w:lang w:bidi="ar-SA"/>
              </w:rPr>
              <w:t>Đọc</w:t>
            </w:r>
            <w:proofErr w:type="spellEnd"/>
            <w:r w:rsidRPr="00C75250">
              <w:rPr>
                <w:b/>
                <w:sz w:val="20"/>
                <w:szCs w:val="20"/>
                <w:lang w:bidi="ar-SA"/>
              </w:rPr>
              <w:t xml:space="preserve"> </w:t>
            </w:r>
            <w:proofErr w:type="spellStart"/>
            <w:r w:rsidRPr="00C75250">
              <w:rPr>
                <w:b/>
                <w:sz w:val="20"/>
                <w:szCs w:val="20"/>
                <w:lang w:bidi="ar-SA"/>
              </w:rPr>
              <w:t>hiểu</w:t>
            </w:r>
            <w:proofErr w:type="spellEnd"/>
          </w:p>
          <w:p w14:paraId="15A72A84" w14:textId="0D1FF9EB" w:rsidR="00C44B2F" w:rsidRPr="00C75250" w:rsidRDefault="00C44B2F" w:rsidP="00C44B2F">
            <w:pPr>
              <w:widowControl/>
              <w:autoSpaceDE/>
              <w:autoSpaceDN/>
              <w:rPr>
                <w:b/>
                <w:sz w:val="20"/>
                <w:szCs w:val="20"/>
                <w:lang w:bidi="ar-SA"/>
              </w:rPr>
            </w:pPr>
            <w:r w:rsidRPr="00C75250">
              <w:rPr>
                <w:b/>
                <w:sz w:val="20"/>
                <w:szCs w:val="20"/>
                <w:lang w:bidi="ar-SA"/>
              </w:rPr>
              <w:t>(Announcement)</w:t>
            </w:r>
          </w:p>
        </w:tc>
        <w:tc>
          <w:tcPr>
            <w:tcW w:w="550" w:type="dxa"/>
            <w:tcBorders>
              <w:top w:val="nil"/>
              <w:left w:val="nil"/>
              <w:bottom w:val="single" w:sz="4" w:space="0" w:color="auto"/>
              <w:right w:val="single" w:sz="4" w:space="0" w:color="auto"/>
            </w:tcBorders>
            <w:shd w:val="clear" w:color="auto" w:fill="auto"/>
            <w:noWrap/>
            <w:vAlign w:val="center"/>
          </w:tcPr>
          <w:p w14:paraId="4916B855" w14:textId="1EC36984" w:rsidR="00C44B2F" w:rsidRPr="00C75250" w:rsidRDefault="00C44B2F" w:rsidP="0021198F">
            <w:pPr>
              <w:widowControl/>
              <w:autoSpaceDE/>
              <w:autoSpaceDN/>
              <w:jc w:val="center"/>
              <w:rPr>
                <w:b/>
                <w:i/>
                <w:iCs/>
                <w:sz w:val="18"/>
                <w:szCs w:val="18"/>
                <w:lang w:bidi="ar-SA"/>
              </w:rPr>
            </w:pPr>
            <w:r w:rsidRPr="00C75250">
              <w:rPr>
                <w:b/>
                <w:i/>
                <w:iCs/>
                <w:sz w:val="18"/>
                <w:szCs w:val="18"/>
                <w:lang w:bidi="ar-SA"/>
              </w:rPr>
              <w:t>1</w:t>
            </w:r>
          </w:p>
        </w:tc>
        <w:tc>
          <w:tcPr>
            <w:tcW w:w="710" w:type="dxa"/>
            <w:tcBorders>
              <w:top w:val="nil"/>
              <w:left w:val="nil"/>
              <w:bottom w:val="single" w:sz="4" w:space="0" w:color="auto"/>
              <w:right w:val="single" w:sz="4" w:space="0" w:color="auto"/>
            </w:tcBorders>
            <w:shd w:val="clear" w:color="auto" w:fill="auto"/>
            <w:noWrap/>
            <w:vAlign w:val="center"/>
          </w:tcPr>
          <w:p w14:paraId="07AA7F6E" w14:textId="77777777" w:rsidR="00C44B2F" w:rsidRPr="00C75250" w:rsidRDefault="00C44B2F"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2E75DAD" w14:textId="77777777" w:rsidR="00C44B2F" w:rsidRPr="00C75250" w:rsidRDefault="00C44B2F"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10190F5" w14:textId="77777777" w:rsidR="00C44B2F" w:rsidRPr="00C75250" w:rsidRDefault="00C44B2F"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4230269" w14:textId="682F0CFE" w:rsidR="00C44B2F" w:rsidRPr="00C75250" w:rsidRDefault="00C44B2F" w:rsidP="0021198F">
            <w:pPr>
              <w:widowControl/>
              <w:autoSpaceDE/>
              <w:autoSpaceDN/>
              <w:jc w:val="center"/>
              <w:rPr>
                <w:b/>
                <w:i/>
                <w:iCs/>
                <w:sz w:val="18"/>
                <w:szCs w:val="18"/>
                <w:lang w:bidi="ar-SA"/>
              </w:rPr>
            </w:pPr>
            <w:r w:rsidRPr="00C75250">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2E205647" w14:textId="77777777" w:rsidR="00C44B2F" w:rsidRPr="00C75250" w:rsidRDefault="00C44B2F"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99ABD5B" w14:textId="77777777" w:rsidR="00C44B2F" w:rsidRPr="00C75250" w:rsidRDefault="00C44B2F"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05F248D" w14:textId="77777777" w:rsidR="00C44B2F" w:rsidRPr="00C75250" w:rsidRDefault="00C44B2F"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D09FC8E" w14:textId="77777777" w:rsidR="00C44B2F" w:rsidRPr="00C75250" w:rsidRDefault="00C44B2F"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32AAA6E" w14:textId="77777777" w:rsidR="00C44B2F" w:rsidRPr="00C75250" w:rsidRDefault="00C44B2F" w:rsidP="0021198F">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66D90571" w14:textId="77777777" w:rsidR="00C44B2F" w:rsidRPr="00C75250" w:rsidRDefault="00C44B2F"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EB2A4D5" w14:textId="77777777" w:rsidR="00C44B2F" w:rsidRPr="00C75250" w:rsidRDefault="00C44B2F"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66A3E9F" w14:textId="77777777" w:rsidR="00C44B2F" w:rsidRPr="00C75250" w:rsidRDefault="00C44B2F" w:rsidP="0021198F">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04F118EE" w14:textId="77777777" w:rsidR="00C44B2F" w:rsidRPr="00091EDC" w:rsidRDefault="00C44B2F" w:rsidP="0021198F">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0561AA9" w14:textId="77777777" w:rsidR="00C44B2F" w:rsidRPr="00091EDC" w:rsidRDefault="00C44B2F" w:rsidP="0021198F">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24981B6" w14:textId="77777777" w:rsidR="00C44B2F" w:rsidRPr="00091EDC" w:rsidRDefault="00C44B2F" w:rsidP="0021198F">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902056D" w14:textId="77777777" w:rsidR="00C44B2F" w:rsidRPr="00DD1BD9" w:rsidRDefault="00C44B2F" w:rsidP="0021198F">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D96E610" w14:textId="77777777" w:rsidR="00C44B2F" w:rsidRPr="00DD1BD9" w:rsidRDefault="00C44B2F"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104C7E3" w14:textId="77777777" w:rsidR="00C44B2F" w:rsidRPr="00DD1BD9" w:rsidRDefault="00C44B2F"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7F74FB4B" w14:textId="77777777" w:rsidR="00C44B2F" w:rsidRPr="00DD1BD9" w:rsidRDefault="00C44B2F" w:rsidP="00D23E4C">
            <w:pPr>
              <w:widowControl/>
              <w:autoSpaceDE/>
              <w:autoSpaceDN/>
              <w:rPr>
                <w:i/>
                <w:iCs/>
                <w:sz w:val="20"/>
                <w:szCs w:val="20"/>
                <w:lang w:bidi="ar-SA"/>
              </w:rPr>
            </w:pPr>
          </w:p>
        </w:tc>
      </w:tr>
      <w:tr w:rsidR="00AC70F7" w:rsidRPr="002107FB" w14:paraId="180AC017" w14:textId="77777777" w:rsidTr="009E7725">
        <w:trPr>
          <w:trHeight w:val="395"/>
        </w:trPr>
        <w:tc>
          <w:tcPr>
            <w:tcW w:w="535" w:type="dxa"/>
            <w:vMerge/>
            <w:tcBorders>
              <w:left w:val="single" w:sz="4" w:space="0" w:color="auto"/>
              <w:right w:val="single" w:sz="4" w:space="0" w:color="auto"/>
            </w:tcBorders>
            <w:shd w:val="clear" w:color="auto" w:fill="auto"/>
            <w:noWrap/>
            <w:vAlign w:val="center"/>
          </w:tcPr>
          <w:p w14:paraId="19E90520" w14:textId="77777777" w:rsidR="00AC70F7" w:rsidRPr="002107FB" w:rsidRDefault="00AC70F7" w:rsidP="0021198F">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tcPr>
          <w:p w14:paraId="1B7666BB" w14:textId="77777777" w:rsidR="00AC70F7" w:rsidRPr="002107FB" w:rsidRDefault="00AC70F7" w:rsidP="0021198F">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tcPr>
          <w:p w14:paraId="284FE010" w14:textId="2771D04C" w:rsidR="00AC70F7" w:rsidRPr="00C75250" w:rsidRDefault="005470F7" w:rsidP="0021198F">
            <w:pPr>
              <w:widowControl/>
              <w:autoSpaceDE/>
              <w:autoSpaceDN/>
              <w:rPr>
                <w:b/>
                <w:sz w:val="20"/>
                <w:szCs w:val="20"/>
                <w:lang w:bidi="ar-SA"/>
              </w:rPr>
            </w:pPr>
            <w:proofErr w:type="spellStart"/>
            <w:r w:rsidRPr="00C75250">
              <w:rPr>
                <w:b/>
                <w:sz w:val="20"/>
                <w:szCs w:val="20"/>
                <w:lang w:bidi="ar-SA"/>
              </w:rPr>
              <w:t>Đọc</w:t>
            </w:r>
            <w:proofErr w:type="spellEnd"/>
            <w:r w:rsidRPr="00C75250">
              <w:rPr>
                <w:b/>
                <w:sz w:val="20"/>
                <w:szCs w:val="20"/>
                <w:lang w:bidi="ar-SA"/>
              </w:rPr>
              <w:t xml:space="preserve"> </w:t>
            </w:r>
            <w:proofErr w:type="spellStart"/>
            <w:r w:rsidRPr="00C75250">
              <w:rPr>
                <w:b/>
                <w:sz w:val="20"/>
                <w:szCs w:val="20"/>
                <w:lang w:bidi="ar-SA"/>
              </w:rPr>
              <w:t>hiểu</w:t>
            </w:r>
            <w:proofErr w:type="spellEnd"/>
            <w:r w:rsidRPr="00C75250">
              <w:rPr>
                <w:b/>
                <w:sz w:val="20"/>
                <w:szCs w:val="20"/>
                <w:lang w:bidi="ar-SA"/>
              </w:rPr>
              <w:t xml:space="preserve"> (Reading Comprehension)</w:t>
            </w:r>
            <w:r w:rsidR="009E7725" w:rsidRPr="00C75250">
              <w:rPr>
                <w:b/>
                <w:sz w:val="20"/>
                <w:szCs w:val="20"/>
                <w:lang w:bidi="ar-SA"/>
              </w:rPr>
              <w:t xml:space="preserve"> 2 </w:t>
            </w:r>
            <w:proofErr w:type="spellStart"/>
            <w:r w:rsidR="009E7725" w:rsidRPr="00C75250">
              <w:rPr>
                <w:b/>
                <w:sz w:val="20"/>
                <w:szCs w:val="20"/>
                <w:lang w:bidi="ar-SA"/>
              </w:rPr>
              <w:t>đoạn</w:t>
            </w:r>
            <w:proofErr w:type="spellEnd"/>
          </w:p>
        </w:tc>
        <w:tc>
          <w:tcPr>
            <w:tcW w:w="550" w:type="dxa"/>
            <w:tcBorders>
              <w:top w:val="nil"/>
              <w:left w:val="nil"/>
              <w:bottom w:val="single" w:sz="4" w:space="0" w:color="auto"/>
              <w:right w:val="single" w:sz="4" w:space="0" w:color="auto"/>
            </w:tcBorders>
            <w:shd w:val="clear" w:color="auto" w:fill="auto"/>
            <w:noWrap/>
            <w:vAlign w:val="center"/>
          </w:tcPr>
          <w:p w14:paraId="1B538E45" w14:textId="23D54A8F" w:rsidR="00AC70F7" w:rsidRPr="00C75250" w:rsidRDefault="009E7725" w:rsidP="0021198F">
            <w:pPr>
              <w:widowControl/>
              <w:autoSpaceDE/>
              <w:autoSpaceDN/>
              <w:jc w:val="center"/>
              <w:rPr>
                <w:b/>
                <w:i/>
                <w:iCs/>
                <w:sz w:val="18"/>
                <w:szCs w:val="18"/>
                <w:lang w:bidi="ar-SA"/>
              </w:rPr>
            </w:pPr>
            <w:r w:rsidRPr="00C75250">
              <w:rPr>
                <w:b/>
                <w:i/>
                <w:iCs/>
                <w:sz w:val="18"/>
                <w:szCs w:val="18"/>
                <w:lang w:bidi="ar-SA"/>
              </w:rPr>
              <w:t>4</w:t>
            </w:r>
          </w:p>
        </w:tc>
        <w:tc>
          <w:tcPr>
            <w:tcW w:w="710" w:type="dxa"/>
            <w:tcBorders>
              <w:top w:val="nil"/>
              <w:left w:val="nil"/>
              <w:bottom w:val="single" w:sz="4" w:space="0" w:color="auto"/>
              <w:right w:val="single" w:sz="4" w:space="0" w:color="auto"/>
            </w:tcBorders>
            <w:shd w:val="clear" w:color="auto" w:fill="auto"/>
            <w:noWrap/>
            <w:vAlign w:val="center"/>
          </w:tcPr>
          <w:p w14:paraId="6F85B957" w14:textId="048594DC" w:rsidR="00AC70F7" w:rsidRPr="00C75250" w:rsidRDefault="00AC70F7"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8243B5C" w14:textId="77777777" w:rsidR="00AC70F7" w:rsidRPr="00C75250" w:rsidRDefault="00AC70F7"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10622E6" w14:textId="77777777" w:rsidR="00AC70F7" w:rsidRPr="00C75250" w:rsidRDefault="00AC70F7"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3758961" w14:textId="24D61E02" w:rsidR="00AC70F7" w:rsidRPr="00C75250" w:rsidRDefault="009E7725" w:rsidP="0021198F">
            <w:pPr>
              <w:widowControl/>
              <w:autoSpaceDE/>
              <w:autoSpaceDN/>
              <w:jc w:val="center"/>
              <w:rPr>
                <w:b/>
                <w:i/>
                <w:iCs/>
                <w:sz w:val="18"/>
                <w:szCs w:val="18"/>
                <w:lang w:bidi="ar-SA"/>
              </w:rPr>
            </w:pPr>
            <w:r w:rsidRPr="00C75250">
              <w:rPr>
                <w:b/>
                <w:i/>
                <w:iCs/>
                <w:sz w:val="18"/>
                <w:szCs w:val="18"/>
                <w:lang w:bidi="ar-SA"/>
              </w:rPr>
              <w:t>4</w:t>
            </w:r>
          </w:p>
        </w:tc>
        <w:tc>
          <w:tcPr>
            <w:tcW w:w="630" w:type="dxa"/>
            <w:tcBorders>
              <w:top w:val="nil"/>
              <w:left w:val="nil"/>
              <w:bottom w:val="single" w:sz="4" w:space="0" w:color="auto"/>
              <w:right w:val="single" w:sz="4" w:space="0" w:color="auto"/>
            </w:tcBorders>
            <w:shd w:val="clear" w:color="auto" w:fill="auto"/>
            <w:noWrap/>
            <w:vAlign w:val="center"/>
          </w:tcPr>
          <w:p w14:paraId="4F240E14" w14:textId="77777777" w:rsidR="00AC70F7" w:rsidRPr="00C75250" w:rsidRDefault="00AC70F7"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53CE5D1" w14:textId="77777777" w:rsidR="00AC70F7" w:rsidRPr="00C75250" w:rsidRDefault="00AC70F7"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C494083" w14:textId="77777777" w:rsidR="00AC70F7" w:rsidRPr="00C75250" w:rsidRDefault="00AC70F7"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13CEDA2" w14:textId="7F09B2AD" w:rsidR="00AC70F7" w:rsidRPr="00C75250" w:rsidRDefault="00C3236C" w:rsidP="0021198F">
            <w:pPr>
              <w:widowControl/>
              <w:autoSpaceDE/>
              <w:autoSpaceDN/>
              <w:jc w:val="center"/>
              <w:rPr>
                <w:b/>
                <w:i/>
                <w:iCs/>
                <w:sz w:val="18"/>
                <w:szCs w:val="18"/>
                <w:lang w:bidi="ar-SA"/>
              </w:rPr>
            </w:pPr>
            <w:r w:rsidRPr="00C75250">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3975260F" w14:textId="77777777" w:rsidR="00AC70F7" w:rsidRPr="00C75250" w:rsidRDefault="00AC70F7" w:rsidP="0021198F">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5E41EEDB" w14:textId="77777777" w:rsidR="00AC70F7" w:rsidRPr="00C75250" w:rsidRDefault="00AC70F7"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275267F" w14:textId="77777777" w:rsidR="00AC70F7" w:rsidRPr="00C75250" w:rsidRDefault="00AC70F7"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3528EF0" w14:textId="6E48863B" w:rsidR="00AC70F7" w:rsidRPr="00C75250" w:rsidRDefault="00AC70F7" w:rsidP="0021198F">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11423487" w14:textId="77777777" w:rsidR="00AC70F7" w:rsidRPr="00091EDC" w:rsidRDefault="00AC70F7" w:rsidP="0021198F">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3E5E062" w14:textId="77777777" w:rsidR="00AC70F7" w:rsidRPr="00091EDC" w:rsidRDefault="00AC70F7" w:rsidP="0021198F">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4DDE912" w14:textId="77777777" w:rsidR="00AC70F7" w:rsidRPr="00091EDC" w:rsidRDefault="00AC70F7" w:rsidP="0021198F">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043065F" w14:textId="11D89CC4" w:rsidR="00AC70F7" w:rsidRPr="00DD1BD9" w:rsidRDefault="00AC70F7" w:rsidP="0021198F">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6583225" w14:textId="77777777" w:rsidR="00AC70F7" w:rsidRPr="00DD1BD9" w:rsidRDefault="00AC70F7"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08881CB" w14:textId="363C95A5" w:rsidR="00AC70F7" w:rsidRPr="00DD1BD9" w:rsidRDefault="00AC70F7"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4FE8261B" w14:textId="3F1AB410" w:rsidR="00AC70F7" w:rsidRPr="00DD1BD9" w:rsidRDefault="00AC70F7" w:rsidP="0021198F">
            <w:pPr>
              <w:widowControl/>
              <w:autoSpaceDE/>
              <w:autoSpaceDN/>
              <w:jc w:val="center"/>
              <w:rPr>
                <w:i/>
                <w:iCs/>
                <w:sz w:val="20"/>
                <w:szCs w:val="20"/>
                <w:lang w:bidi="ar-SA"/>
              </w:rPr>
            </w:pPr>
          </w:p>
        </w:tc>
      </w:tr>
      <w:tr w:rsidR="00144112" w:rsidRPr="002107FB" w14:paraId="7BB3571C" w14:textId="4FE04AC9" w:rsidTr="009E7725">
        <w:trPr>
          <w:trHeight w:val="1178"/>
        </w:trPr>
        <w:tc>
          <w:tcPr>
            <w:tcW w:w="535" w:type="dxa"/>
            <w:vMerge/>
            <w:tcBorders>
              <w:left w:val="single" w:sz="4" w:space="0" w:color="auto"/>
              <w:right w:val="single" w:sz="4" w:space="0" w:color="auto"/>
            </w:tcBorders>
            <w:shd w:val="clear" w:color="auto" w:fill="auto"/>
            <w:noWrap/>
            <w:vAlign w:val="center"/>
            <w:hideMark/>
          </w:tcPr>
          <w:p w14:paraId="6F1353A5" w14:textId="0089C775" w:rsidR="00144112" w:rsidRPr="002107FB" w:rsidRDefault="00144112" w:rsidP="0021198F">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hideMark/>
          </w:tcPr>
          <w:p w14:paraId="537CC38C" w14:textId="3ACD78B3" w:rsidR="00144112" w:rsidRPr="002107FB" w:rsidRDefault="00144112" w:rsidP="0021198F">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tcPr>
          <w:p w14:paraId="0CFBB1F5" w14:textId="77777777" w:rsidR="005470F7" w:rsidRPr="00C75250" w:rsidRDefault="005470F7" w:rsidP="005470F7">
            <w:pPr>
              <w:widowControl/>
              <w:autoSpaceDE/>
              <w:autoSpaceDN/>
              <w:rPr>
                <w:b/>
                <w:sz w:val="20"/>
                <w:szCs w:val="20"/>
                <w:lang w:bidi="ar-SA"/>
              </w:rPr>
            </w:pPr>
            <w:proofErr w:type="spellStart"/>
            <w:r w:rsidRPr="00C75250">
              <w:rPr>
                <w:b/>
                <w:sz w:val="20"/>
                <w:szCs w:val="20"/>
                <w:lang w:bidi="ar-SA"/>
              </w:rPr>
              <w:t>Từ</w:t>
            </w:r>
            <w:proofErr w:type="spellEnd"/>
            <w:r w:rsidRPr="00C75250">
              <w:rPr>
                <w:b/>
                <w:sz w:val="20"/>
                <w:szCs w:val="20"/>
                <w:lang w:bidi="ar-SA"/>
              </w:rPr>
              <w:t xml:space="preserve"> </w:t>
            </w:r>
            <w:proofErr w:type="spellStart"/>
            <w:r w:rsidRPr="00C75250">
              <w:rPr>
                <w:b/>
                <w:sz w:val="20"/>
                <w:szCs w:val="20"/>
                <w:lang w:bidi="ar-SA"/>
              </w:rPr>
              <w:t>vựng</w:t>
            </w:r>
            <w:proofErr w:type="spellEnd"/>
          </w:p>
          <w:p w14:paraId="7466AD32" w14:textId="2EE6C7AA" w:rsidR="00144112" w:rsidRPr="00C75250" w:rsidRDefault="005470F7" w:rsidP="005470F7">
            <w:pPr>
              <w:widowControl/>
              <w:autoSpaceDE/>
              <w:autoSpaceDN/>
              <w:rPr>
                <w:b/>
                <w:sz w:val="20"/>
                <w:szCs w:val="20"/>
                <w:lang w:bidi="ar-SA"/>
              </w:rPr>
            </w:pPr>
            <w:r w:rsidRPr="00C75250">
              <w:rPr>
                <w:b/>
                <w:sz w:val="20"/>
                <w:szCs w:val="20"/>
                <w:lang w:bidi="ar-SA"/>
              </w:rPr>
              <w:t>(Vocabulary)</w:t>
            </w:r>
          </w:p>
        </w:tc>
        <w:tc>
          <w:tcPr>
            <w:tcW w:w="550" w:type="dxa"/>
            <w:tcBorders>
              <w:top w:val="nil"/>
              <w:left w:val="nil"/>
              <w:bottom w:val="single" w:sz="4" w:space="0" w:color="auto"/>
              <w:right w:val="single" w:sz="4" w:space="0" w:color="auto"/>
            </w:tcBorders>
            <w:shd w:val="clear" w:color="auto" w:fill="auto"/>
            <w:noWrap/>
            <w:vAlign w:val="center"/>
          </w:tcPr>
          <w:p w14:paraId="220F411D" w14:textId="44B594AB" w:rsidR="00144112" w:rsidRPr="00C75250" w:rsidRDefault="00D63A3E" w:rsidP="0021198F">
            <w:pPr>
              <w:widowControl/>
              <w:autoSpaceDE/>
              <w:autoSpaceDN/>
              <w:jc w:val="center"/>
              <w:rPr>
                <w:b/>
                <w:i/>
                <w:iCs/>
                <w:sz w:val="18"/>
                <w:szCs w:val="18"/>
                <w:lang w:bidi="ar-SA"/>
              </w:rPr>
            </w:pPr>
            <w:r w:rsidRPr="00C75250">
              <w:rPr>
                <w:b/>
                <w:i/>
                <w:iCs/>
                <w:sz w:val="18"/>
                <w:szCs w:val="18"/>
                <w:lang w:bidi="ar-SA"/>
              </w:rPr>
              <w:t>8</w:t>
            </w:r>
          </w:p>
        </w:tc>
        <w:tc>
          <w:tcPr>
            <w:tcW w:w="710" w:type="dxa"/>
            <w:tcBorders>
              <w:top w:val="nil"/>
              <w:left w:val="nil"/>
              <w:bottom w:val="single" w:sz="4" w:space="0" w:color="auto"/>
              <w:right w:val="single" w:sz="4" w:space="0" w:color="auto"/>
            </w:tcBorders>
            <w:shd w:val="clear" w:color="auto" w:fill="auto"/>
            <w:noWrap/>
            <w:vAlign w:val="center"/>
          </w:tcPr>
          <w:p w14:paraId="3E41C961" w14:textId="3FEE00EE"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CD771E4" w14:textId="6CDAC531"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03927FE" w14:textId="1CB84431"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BC03854" w14:textId="5DE0031E" w:rsidR="00144112" w:rsidRPr="00C75250" w:rsidRDefault="009E7725" w:rsidP="0021198F">
            <w:pPr>
              <w:widowControl/>
              <w:autoSpaceDE/>
              <w:autoSpaceDN/>
              <w:jc w:val="center"/>
              <w:rPr>
                <w:b/>
                <w:i/>
                <w:iCs/>
                <w:sz w:val="18"/>
                <w:szCs w:val="18"/>
                <w:lang w:bidi="ar-SA"/>
              </w:rPr>
            </w:pPr>
            <w:r w:rsidRPr="00C75250">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783DCE7F" w14:textId="402E1145"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627D21F" w14:textId="41477185"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0B4F65B" w14:textId="5AD68315"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95BEE14" w14:textId="5A73D6BE"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6C95A33" w14:textId="11EEE88C" w:rsidR="00144112" w:rsidRPr="00C75250" w:rsidRDefault="00144112" w:rsidP="0021198F">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595FD56" w14:textId="0F0019EA"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624CFE5" w14:textId="30B79C9E"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D483D37" w14:textId="67F4ADAC" w:rsidR="00144112" w:rsidRPr="00C75250" w:rsidRDefault="00144112" w:rsidP="0021198F">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7612338" w14:textId="23F77949" w:rsidR="00144112" w:rsidRPr="00091EDC" w:rsidRDefault="00144112" w:rsidP="0021198F">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64911D0B" w14:textId="3B937B8C" w:rsidR="00144112" w:rsidRPr="00091EDC" w:rsidRDefault="00144112" w:rsidP="0021198F">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E141905" w14:textId="0A9CC739" w:rsidR="00144112" w:rsidRPr="00091EDC" w:rsidRDefault="00144112" w:rsidP="0021198F">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410AF7B" w14:textId="0175DCDD" w:rsidR="00144112" w:rsidRPr="00DD1BD9" w:rsidRDefault="00144112" w:rsidP="0021198F">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F28D348" w14:textId="1BE87E71"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C3E4393" w14:textId="0C6271AB"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6AA1D1B7" w14:textId="3F726B89" w:rsidR="00144112" w:rsidRPr="00DD1BD9" w:rsidRDefault="00144112" w:rsidP="0021198F">
            <w:pPr>
              <w:widowControl/>
              <w:autoSpaceDE/>
              <w:autoSpaceDN/>
              <w:jc w:val="center"/>
              <w:rPr>
                <w:i/>
                <w:iCs/>
                <w:sz w:val="20"/>
                <w:szCs w:val="20"/>
                <w:lang w:bidi="ar-SA"/>
              </w:rPr>
            </w:pPr>
          </w:p>
        </w:tc>
      </w:tr>
      <w:tr w:rsidR="00144112" w:rsidRPr="002107FB" w14:paraId="38F5CA60" w14:textId="7F482928" w:rsidTr="00BE54BB">
        <w:trPr>
          <w:trHeight w:val="1763"/>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2A21BEFD" w14:textId="2134A120" w:rsidR="00144112" w:rsidRPr="002107FB" w:rsidRDefault="00144112" w:rsidP="0021198F">
            <w:pPr>
              <w:widowControl/>
              <w:autoSpaceDE/>
              <w:autoSpaceDN/>
              <w:jc w:val="center"/>
              <w:rPr>
                <w:sz w:val="28"/>
                <w:szCs w:val="28"/>
                <w:lang w:bidi="ar-SA"/>
              </w:rPr>
            </w:pPr>
          </w:p>
        </w:tc>
        <w:tc>
          <w:tcPr>
            <w:tcW w:w="1260" w:type="dxa"/>
            <w:vMerge/>
            <w:tcBorders>
              <w:left w:val="nil"/>
              <w:bottom w:val="single" w:sz="4" w:space="0" w:color="auto"/>
              <w:right w:val="single" w:sz="4" w:space="0" w:color="auto"/>
            </w:tcBorders>
            <w:shd w:val="clear" w:color="auto" w:fill="auto"/>
            <w:vAlign w:val="center"/>
            <w:hideMark/>
          </w:tcPr>
          <w:p w14:paraId="6BA8C673" w14:textId="0D17BFD2" w:rsidR="00144112" w:rsidRPr="002107FB" w:rsidRDefault="00144112" w:rsidP="0021198F">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4D2221D" w14:textId="392203B9" w:rsidR="00144112" w:rsidRPr="00C75250" w:rsidRDefault="00C3236C" w:rsidP="0021198F">
            <w:pPr>
              <w:widowControl/>
              <w:autoSpaceDE/>
              <w:autoSpaceDN/>
              <w:rPr>
                <w:b/>
                <w:sz w:val="20"/>
                <w:szCs w:val="20"/>
                <w:lang w:bidi="ar-SA"/>
              </w:rPr>
            </w:pPr>
            <w:proofErr w:type="spellStart"/>
            <w:r w:rsidRPr="00C75250">
              <w:rPr>
                <w:b/>
                <w:sz w:val="20"/>
                <w:szCs w:val="20"/>
                <w:lang w:bidi="ar-SA"/>
              </w:rPr>
              <w:t>Sắp</w:t>
            </w:r>
            <w:proofErr w:type="spellEnd"/>
            <w:r w:rsidRPr="00C75250">
              <w:rPr>
                <w:b/>
                <w:sz w:val="20"/>
                <w:szCs w:val="20"/>
                <w:lang w:bidi="ar-SA"/>
              </w:rPr>
              <w:t xml:space="preserve"> </w:t>
            </w:r>
            <w:proofErr w:type="spellStart"/>
            <w:r w:rsidRPr="00C75250">
              <w:rPr>
                <w:b/>
                <w:sz w:val="20"/>
                <w:szCs w:val="20"/>
                <w:lang w:bidi="ar-SA"/>
              </w:rPr>
              <w:t>xếp</w:t>
            </w:r>
            <w:proofErr w:type="spellEnd"/>
            <w:r w:rsidRPr="00C75250">
              <w:rPr>
                <w:b/>
                <w:sz w:val="20"/>
                <w:szCs w:val="20"/>
                <w:lang w:bidi="ar-SA"/>
              </w:rPr>
              <w:t xml:space="preserve"> (Rearrangement</w:t>
            </w:r>
            <w:r w:rsidR="000C37F8" w:rsidRPr="00C75250">
              <w:rPr>
                <w:b/>
                <w:sz w:val="20"/>
                <w:szCs w:val="20"/>
                <w:lang w:bidi="ar-SA"/>
              </w:rPr>
              <w:t>)</w:t>
            </w:r>
          </w:p>
        </w:tc>
        <w:tc>
          <w:tcPr>
            <w:tcW w:w="550" w:type="dxa"/>
            <w:tcBorders>
              <w:top w:val="nil"/>
              <w:left w:val="nil"/>
              <w:bottom w:val="single" w:sz="4" w:space="0" w:color="auto"/>
              <w:right w:val="single" w:sz="4" w:space="0" w:color="auto"/>
            </w:tcBorders>
            <w:shd w:val="clear" w:color="auto" w:fill="auto"/>
            <w:noWrap/>
            <w:vAlign w:val="center"/>
          </w:tcPr>
          <w:p w14:paraId="4C738196" w14:textId="28CB575E" w:rsidR="00144112" w:rsidRPr="00C75250" w:rsidRDefault="009E7725" w:rsidP="00F847F6">
            <w:pPr>
              <w:widowControl/>
              <w:autoSpaceDE/>
              <w:autoSpaceDN/>
              <w:jc w:val="center"/>
              <w:rPr>
                <w:b/>
                <w:i/>
                <w:iCs/>
                <w:sz w:val="18"/>
                <w:szCs w:val="18"/>
                <w:lang w:bidi="ar-SA"/>
              </w:rPr>
            </w:pPr>
            <w:r w:rsidRPr="00C75250">
              <w:rPr>
                <w:b/>
                <w:i/>
                <w:iCs/>
                <w:sz w:val="18"/>
                <w:szCs w:val="18"/>
                <w:lang w:bidi="ar-SA"/>
              </w:rPr>
              <w:t>1</w:t>
            </w:r>
          </w:p>
        </w:tc>
        <w:tc>
          <w:tcPr>
            <w:tcW w:w="710" w:type="dxa"/>
            <w:tcBorders>
              <w:top w:val="nil"/>
              <w:left w:val="nil"/>
              <w:bottom w:val="single" w:sz="4" w:space="0" w:color="auto"/>
              <w:right w:val="single" w:sz="4" w:space="0" w:color="auto"/>
            </w:tcBorders>
            <w:shd w:val="clear" w:color="auto" w:fill="auto"/>
            <w:noWrap/>
            <w:vAlign w:val="center"/>
          </w:tcPr>
          <w:p w14:paraId="063F232C" w14:textId="2A66BEB5" w:rsidR="00144112" w:rsidRPr="00C75250" w:rsidRDefault="00144112" w:rsidP="00D23E4C">
            <w:pPr>
              <w:widowControl/>
              <w:autoSpaceDE/>
              <w:autoSpaceDN/>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F3513FE" w14:textId="577B25D2" w:rsidR="00144112" w:rsidRPr="00C75250" w:rsidRDefault="00144112" w:rsidP="00D23E4C">
            <w:pPr>
              <w:widowControl/>
              <w:autoSpaceDE/>
              <w:autoSpaceDN/>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24CDC46" w14:textId="13F274E5" w:rsidR="00144112" w:rsidRPr="00C75250" w:rsidRDefault="00144112" w:rsidP="00D23E4C">
            <w:pPr>
              <w:widowControl/>
              <w:autoSpaceDE/>
              <w:autoSpaceDN/>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9AB63F1" w14:textId="3617C7B6" w:rsidR="00144112" w:rsidRPr="00C75250" w:rsidRDefault="00D63A3E" w:rsidP="00F847F6">
            <w:pPr>
              <w:widowControl/>
              <w:autoSpaceDE/>
              <w:autoSpaceDN/>
              <w:jc w:val="center"/>
              <w:rPr>
                <w:b/>
                <w:i/>
                <w:iCs/>
                <w:sz w:val="18"/>
                <w:szCs w:val="18"/>
                <w:lang w:bidi="ar-SA"/>
              </w:rPr>
            </w:pPr>
            <w:r w:rsidRPr="00C75250">
              <w:rPr>
                <w:b/>
                <w:i/>
                <w:iCs/>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tcPr>
          <w:p w14:paraId="0F25C76E" w14:textId="5A513A92" w:rsidR="00144112" w:rsidRPr="00C75250" w:rsidRDefault="00144112" w:rsidP="00D23E4C">
            <w:pPr>
              <w:widowControl/>
              <w:autoSpaceDE/>
              <w:autoSpaceDN/>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7608740" w14:textId="6087F1B9" w:rsidR="00144112" w:rsidRPr="00C75250" w:rsidRDefault="00144112" w:rsidP="00D23E4C">
            <w:pPr>
              <w:widowControl/>
              <w:autoSpaceDE/>
              <w:autoSpaceDN/>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D31763F" w14:textId="7BBEC491"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D921A1D" w14:textId="4B2F3FC7" w:rsidR="00144112" w:rsidRPr="00C75250" w:rsidRDefault="009E7725" w:rsidP="0021198F">
            <w:pPr>
              <w:widowControl/>
              <w:autoSpaceDE/>
              <w:autoSpaceDN/>
              <w:jc w:val="center"/>
              <w:rPr>
                <w:b/>
                <w:i/>
                <w:iCs/>
                <w:sz w:val="18"/>
                <w:szCs w:val="18"/>
                <w:lang w:bidi="ar-SA"/>
              </w:rPr>
            </w:pPr>
            <w:r w:rsidRPr="00C75250">
              <w:rPr>
                <w:b/>
                <w:i/>
                <w:iCs/>
                <w:sz w:val="18"/>
                <w:szCs w:val="18"/>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2900B276" w14:textId="6B427ED2" w:rsidR="00144112" w:rsidRPr="00C75250" w:rsidRDefault="00144112" w:rsidP="0021198F">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1ACB303C" w14:textId="6E32A4A5" w:rsidR="00144112" w:rsidRPr="00C75250" w:rsidRDefault="00144112" w:rsidP="0021198F">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0063FB3" w14:textId="7DCE98D8" w:rsidR="00144112" w:rsidRPr="00C75250" w:rsidRDefault="00144112" w:rsidP="0021198F">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AC65799" w14:textId="395CC109" w:rsidR="00144112" w:rsidRPr="00C75250" w:rsidRDefault="00144112" w:rsidP="0021198F">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61B4A71" w14:textId="6D91E466" w:rsidR="00144112" w:rsidRPr="00091EDC" w:rsidRDefault="00144112" w:rsidP="0021198F">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003D1F3" w14:textId="3E76CA10" w:rsidR="00144112" w:rsidRPr="00091EDC" w:rsidRDefault="00144112" w:rsidP="0021198F">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D9A1324" w14:textId="1F9DDA1A" w:rsidR="00144112" w:rsidRPr="00091EDC" w:rsidRDefault="00144112" w:rsidP="0021198F">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ADD514E" w14:textId="71DF53C6" w:rsidR="00144112" w:rsidRPr="00DD1BD9" w:rsidRDefault="00144112" w:rsidP="0021198F">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784CF50" w14:textId="6D4656A4"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D120FD1" w14:textId="5C703265" w:rsidR="00144112" w:rsidRPr="00DD1BD9" w:rsidRDefault="00144112" w:rsidP="0021198F">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0E5FDD4B" w14:textId="1FCBECC0" w:rsidR="00144112" w:rsidRPr="00DD1BD9" w:rsidRDefault="00144112" w:rsidP="0021198F">
            <w:pPr>
              <w:widowControl/>
              <w:autoSpaceDE/>
              <w:autoSpaceDN/>
              <w:jc w:val="center"/>
              <w:rPr>
                <w:i/>
                <w:iCs/>
                <w:sz w:val="20"/>
                <w:szCs w:val="20"/>
                <w:lang w:bidi="ar-SA"/>
              </w:rPr>
            </w:pPr>
          </w:p>
        </w:tc>
      </w:tr>
      <w:tr w:rsidR="006227CF" w:rsidRPr="002107FB" w14:paraId="776B4340" w14:textId="27040F77" w:rsidTr="00D23E4C">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6227CF" w:rsidRPr="002107FB" w:rsidRDefault="006227CF" w:rsidP="006227CF">
            <w:pPr>
              <w:widowControl/>
              <w:autoSpaceDE/>
              <w:autoSpaceDN/>
              <w:jc w:val="center"/>
              <w:rPr>
                <w:b/>
                <w:bCs/>
                <w:i/>
                <w:iCs/>
                <w:sz w:val="28"/>
                <w:szCs w:val="28"/>
                <w:lang w:bidi="ar-SA"/>
              </w:rPr>
            </w:pPr>
            <w:proofErr w:type="spellStart"/>
            <w:r w:rsidRPr="002107FB">
              <w:rPr>
                <w:b/>
                <w:bCs/>
                <w:i/>
                <w:iCs/>
                <w:sz w:val="28"/>
                <w:szCs w:val="28"/>
                <w:lang w:bidi="ar-SA"/>
              </w:rPr>
              <w:t>tổng</w:t>
            </w:r>
            <w:proofErr w:type="spellEnd"/>
            <w:r w:rsidRPr="002107FB">
              <w:rPr>
                <w:b/>
                <w:bCs/>
                <w:i/>
                <w:iCs/>
                <w:sz w:val="28"/>
                <w:szCs w:val="28"/>
                <w:lang w:bidi="ar-SA"/>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6227CF" w:rsidRPr="002107FB" w:rsidRDefault="006227CF" w:rsidP="006227CF">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23861CA0" w:rsidR="006227CF" w:rsidRPr="00C75250" w:rsidRDefault="00D63A3E" w:rsidP="006227CF">
            <w:pPr>
              <w:widowControl/>
              <w:autoSpaceDE/>
              <w:autoSpaceDN/>
              <w:jc w:val="right"/>
              <w:rPr>
                <w:b/>
                <w:bCs/>
                <w:i/>
                <w:iCs/>
                <w:sz w:val="18"/>
                <w:szCs w:val="18"/>
                <w:lang w:bidi="ar-SA"/>
              </w:rPr>
            </w:pPr>
            <w:r w:rsidRPr="00C75250">
              <w:rPr>
                <w:b/>
                <w:bCs/>
                <w:i/>
                <w:iCs/>
                <w:sz w:val="18"/>
                <w:szCs w:val="18"/>
                <w:lang w:bidi="ar-SA"/>
              </w:rPr>
              <w:t>19</w:t>
            </w:r>
          </w:p>
        </w:tc>
        <w:tc>
          <w:tcPr>
            <w:tcW w:w="710" w:type="dxa"/>
            <w:tcBorders>
              <w:top w:val="nil"/>
              <w:left w:val="nil"/>
              <w:bottom w:val="single" w:sz="4" w:space="0" w:color="auto"/>
              <w:right w:val="single" w:sz="4" w:space="0" w:color="auto"/>
            </w:tcBorders>
            <w:shd w:val="clear" w:color="auto" w:fill="auto"/>
            <w:noWrap/>
            <w:vAlign w:val="center"/>
          </w:tcPr>
          <w:p w14:paraId="275F0C5E" w14:textId="055F5E1C" w:rsidR="006227CF" w:rsidRPr="00C75250" w:rsidRDefault="006227CF" w:rsidP="006227CF">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6A4253" w14:textId="5CAFEC11" w:rsidR="006227CF" w:rsidRPr="00C75250" w:rsidRDefault="006227CF" w:rsidP="006227CF">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1CC39D5C" w:rsidR="006227CF" w:rsidRPr="00C75250" w:rsidRDefault="006227CF" w:rsidP="006227CF">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621BE5A3" w:rsidR="006227CF" w:rsidRPr="00C75250" w:rsidRDefault="00D63A3E" w:rsidP="006227CF">
            <w:pPr>
              <w:widowControl/>
              <w:autoSpaceDE/>
              <w:autoSpaceDN/>
              <w:jc w:val="right"/>
              <w:rPr>
                <w:b/>
                <w:bCs/>
                <w:i/>
                <w:iCs/>
                <w:sz w:val="18"/>
                <w:szCs w:val="18"/>
                <w:lang w:bidi="ar-SA"/>
              </w:rPr>
            </w:pPr>
            <w:r w:rsidRPr="00C75250">
              <w:rPr>
                <w:b/>
                <w:bCs/>
                <w:i/>
                <w:iCs/>
                <w:sz w:val="18"/>
                <w:szCs w:val="18"/>
                <w:lang w:bidi="ar-SA"/>
              </w:rPr>
              <w:t>13</w:t>
            </w:r>
          </w:p>
        </w:tc>
        <w:tc>
          <w:tcPr>
            <w:tcW w:w="630" w:type="dxa"/>
            <w:tcBorders>
              <w:top w:val="nil"/>
              <w:left w:val="nil"/>
              <w:bottom w:val="single" w:sz="4" w:space="0" w:color="auto"/>
              <w:right w:val="single" w:sz="4" w:space="0" w:color="auto"/>
            </w:tcBorders>
            <w:shd w:val="clear" w:color="auto" w:fill="auto"/>
            <w:noWrap/>
            <w:vAlign w:val="center"/>
          </w:tcPr>
          <w:p w14:paraId="4BB0F562" w14:textId="3F22134F" w:rsidR="006227CF" w:rsidRPr="00C75250" w:rsidRDefault="006227CF" w:rsidP="006227CF">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C29CA6" w14:textId="076A186F" w:rsidR="006227CF" w:rsidRPr="00C75250" w:rsidRDefault="006227CF" w:rsidP="006227CF">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5402F04C" w:rsidR="006227CF" w:rsidRPr="00C75250" w:rsidRDefault="006227CF" w:rsidP="006227CF">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061A9FEF" w:rsidR="006227CF" w:rsidRPr="00C75250" w:rsidRDefault="00D63A3E" w:rsidP="009E7725">
            <w:pPr>
              <w:widowControl/>
              <w:autoSpaceDE/>
              <w:autoSpaceDN/>
              <w:jc w:val="center"/>
              <w:rPr>
                <w:b/>
                <w:bCs/>
                <w:i/>
                <w:iCs/>
                <w:sz w:val="18"/>
                <w:szCs w:val="18"/>
                <w:lang w:bidi="ar-SA"/>
              </w:rPr>
            </w:pPr>
            <w:r w:rsidRPr="00C75250">
              <w:rPr>
                <w:b/>
                <w:bCs/>
                <w:i/>
                <w:iCs/>
                <w:sz w:val="18"/>
                <w:szCs w:val="18"/>
                <w:lang w:bidi="ar-SA"/>
              </w:rPr>
              <w:t>6</w:t>
            </w:r>
          </w:p>
        </w:tc>
        <w:tc>
          <w:tcPr>
            <w:tcW w:w="630" w:type="dxa"/>
            <w:tcBorders>
              <w:top w:val="nil"/>
              <w:left w:val="nil"/>
              <w:bottom w:val="single" w:sz="4" w:space="0" w:color="auto"/>
              <w:right w:val="single" w:sz="4" w:space="0" w:color="auto"/>
            </w:tcBorders>
            <w:shd w:val="clear" w:color="auto" w:fill="auto"/>
            <w:noWrap/>
            <w:vAlign w:val="center"/>
          </w:tcPr>
          <w:p w14:paraId="34B55915" w14:textId="53B492A1" w:rsidR="006227CF" w:rsidRPr="00C75250" w:rsidRDefault="006227CF" w:rsidP="006227CF">
            <w:pPr>
              <w:widowControl/>
              <w:autoSpaceDE/>
              <w:autoSpaceDN/>
              <w:jc w:val="right"/>
              <w:rPr>
                <w:b/>
                <w:bCs/>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C273A9F" w14:textId="0C3363D7" w:rsidR="006227CF" w:rsidRPr="00C75250" w:rsidRDefault="006227CF" w:rsidP="006227CF">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54909FBA" w:rsidR="006227CF" w:rsidRPr="00C75250" w:rsidRDefault="006227CF" w:rsidP="006227CF">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578CD92D" w:rsidR="006227CF" w:rsidRPr="00C75250" w:rsidRDefault="00D63A3E" w:rsidP="006227CF">
            <w:pPr>
              <w:widowControl/>
              <w:autoSpaceDE/>
              <w:autoSpaceDN/>
              <w:jc w:val="right"/>
              <w:rPr>
                <w:b/>
                <w:bCs/>
                <w:i/>
                <w:iCs/>
                <w:sz w:val="18"/>
                <w:szCs w:val="18"/>
                <w:lang w:bidi="ar-SA"/>
              </w:rPr>
            </w:pPr>
            <w:r w:rsidRPr="00C75250">
              <w:rPr>
                <w:b/>
                <w:bCs/>
                <w:i/>
                <w:iCs/>
                <w:sz w:val="18"/>
                <w:szCs w:val="18"/>
                <w:lang w:bidi="ar-SA"/>
              </w:rPr>
              <w:t>2</w:t>
            </w:r>
          </w:p>
        </w:tc>
        <w:tc>
          <w:tcPr>
            <w:tcW w:w="620" w:type="dxa"/>
            <w:tcBorders>
              <w:top w:val="nil"/>
              <w:left w:val="nil"/>
              <w:bottom w:val="single" w:sz="4" w:space="0" w:color="auto"/>
              <w:right w:val="single" w:sz="4" w:space="0" w:color="auto"/>
            </w:tcBorders>
            <w:shd w:val="clear" w:color="auto" w:fill="auto"/>
            <w:noWrap/>
            <w:vAlign w:val="center"/>
          </w:tcPr>
          <w:p w14:paraId="39FF8BFD" w14:textId="12CCB5F1" w:rsidR="006227CF" w:rsidRPr="00C75250" w:rsidRDefault="006227CF" w:rsidP="006227CF">
            <w:pPr>
              <w:widowControl/>
              <w:autoSpaceDE/>
              <w:autoSpaceDN/>
              <w:jc w:val="right"/>
              <w:rPr>
                <w:b/>
                <w:bCs/>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BAA4E5E" w14:textId="626B882F" w:rsidR="006227CF" w:rsidRPr="00091EDC" w:rsidRDefault="006227CF" w:rsidP="006227CF">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4A84F692" w:rsidR="006227CF" w:rsidRPr="00091EDC" w:rsidRDefault="006227CF" w:rsidP="006227CF">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02A216D4" w:rsidR="006227CF" w:rsidRPr="00DD1BD9" w:rsidRDefault="009E7725" w:rsidP="006227CF">
            <w:pPr>
              <w:widowControl/>
              <w:autoSpaceDE/>
              <w:autoSpaceDN/>
              <w:jc w:val="right"/>
              <w:rPr>
                <w:b/>
                <w:bCs/>
                <w:i/>
                <w:iCs/>
                <w:sz w:val="20"/>
                <w:szCs w:val="20"/>
                <w:lang w:bidi="ar-SA"/>
              </w:rPr>
            </w:pPr>
            <w:r>
              <w:rPr>
                <w:b/>
                <w:bCs/>
                <w:i/>
                <w:iCs/>
                <w:sz w:val="20"/>
                <w:szCs w:val="20"/>
                <w:lang w:bidi="ar-SA"/>
              </w:rPr>
              <w:t>40</w:t>
            </w:r>
          </w:p>
        </w:tc>
        <w:tc>
          <w:tcPr>
            <w:tcW w:w="540" w:type="dxa"/>
            <w:tcBorders>
              <w:top w:val="nil"/>
              <w:left w:val="nil"/>
              <w:bottom w:val="single" w:sz="4" w:space="0" w:color="auto"/>
              <w:right w:val="single" w:sz="4" w:space="0" w:color="auto"/>
            </w:tcBorders>
            <w:shd w:val="clear" w:color="auto" w:fill="auto"/>
            <w:noWrap/>
            <w:vAlign w:val="center"/>
          </w:tcPr>
          <w:p w14:paraId="681B18C7" w14:textId="2F46B013" w:rsidR="006227CF" w:rsidRPr="00DD1BD9" w:rsidRDefault="006227CF" w:rsidP="006227CF">
            <w:pPr>
              <w:widowControl/>
              <w:autoSpaceDE/>
              <w:autoSpaceDN/>
              <w:jc w:val="right"/>
              <w:rPr>
                <w:b/>
                <w:bCs/>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29273A4" w14:textId="4E566A5A" w:rsidR="006227CF" w:rsidRPr="00DD1BD9" w:rsidRDefault="006227CF" w:rsidP="006227CF">
            <w:pPr>
              <w:widowControl/>
              <w:autoSpaceDE/>
              <w:autoSpaceDN/>
              <w:rPr>
                <w:b/>
                <w:bCs/>
                <w:sz w:val="20"/>
                <w:szCs w:val="20"/>
                <w:lang w:bidi="ar-SA"/>
              </w:rPr>
            </w:pPr>
          </w:p>
        </w:tc>
        <w:tc>
          <w:tcPr>
            <w:tcW w:w="630" w:type="dxa"/>
            <w:tcBorders>
              <w:top w:val="nil"/>
              <w:left w:val="nil"/>
              <w:bottom w:val="single" w:sz="4" w:space="0" w:color="auto"/>
              <w:right w:val="single" w:sz="4" w:space="0" w:color="auto"/>
            </w:tcBorders>
          </w:tcPr>
          <w:p w14:paraId="61D219D3" w14:textId="172AB9CD" w:rsidR="006227CF" w:rsidRPr="00DD1BD9" w:rsidRDefault="00BC2912" w:rsidP="006227CF">
            <w:pPr>
              <w:widowControl/>
              <w:autoSpaceDE/>
              <w:autoSpaceDN/>
              <w:rPr>
                <w:b/>
                <w:bCs/>
                <w:sz w:val="20"/>
                <w:szCs w:val="20"/>
                <w:lang w:bidi="ar-SA"/>
              </w:rPr>
            </w:pPr>
            <w:r>
              <w:rPr>
                <w:b/>
                <w:bCs/>
                <w:sz w:val="20"/>
                <w:szCs w:val="20"/>
                <w:lang w:bidi="ar-SA"/>
              </w:rPr>
              <w:t>100%</w:t>
            </w:r>
          </w:p>
        </w:tc>
      </w:tr>
      <w:tr w:rsidR="006227CF" w:rsidRPr="002107FB" w14:paraId="36679F4F" w14:textId="6BF17FA5" w:rsidTr="005470F7">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6227CF" w:rsidRPr="002107FB" w:rsidRDefault="006227CF" w:rsidP="006227CF">
            <w:pPr>
              <w:widowControl/>
              <w:autoSpaceDE/>
              <w:autoSpaceDN/>
              <w:jc w:val="center"/>
              <w:rPr>
                <w:b/>
                <w:bCs/>
                <w:i/>
                <w:iCs/>
                <w:sz w:val="28"/>
                <w:szCs w:val="28"/>
                <w:lang w:bidi="ar-SA"/>
              </w:rPr>
            </w:pPr>
            <w:proofErr w:type="spellStart"/>
            <w:r w:rsidRPr="002107FB">
              <w:rPr>
                <w:b/>
                <w:bCs/>
                <w:i/>
                <w:iCs/>
                <w:sz w:val="28"/>
                <w:szCs w:val="28"/>
                <w:lang w:bidi="ar-SA"/>
              </w:rPr>
              <w:t>tỉ</w:t>
            </w:r>
            <w:proofErr w:type="spellEnd"/>
            <w:r w:rsidRPr="002107FB">
              <w:rPr>
                <w:b/>
                <w:bCs/>
                <w:i/>
                <w:iCs/>
                <w:sz w:val="28"/>
                <w:szCs w:val="28"/>
                <w:lang w:bidi="ar-SA"/>
              </w:rPr>
              <w:t xml:space="preserve"> </w:t>
            </w:r>
            <w:proofErr w:type="spellStart"/>
            <w:r w:rsidRPr="002107FB">
              <w:rPr>
                <w:b/>
                <w:bCs/>
                <w:i/>
                <w:iCs/>
                <w:sz w:val="28"/>
                <w:szCs w:val="28"/>
                <w:lang w:bidi="ar-SA"/>
              </w:rPr>
              <w:t>lệ</w:t>
            </w:r>
            <w:proofErr w:type="spellEnd"/>
            <w:r w:rsidRPr="002107FB">
              <w:rPr>
                <w:b/>
                <w:bCs/>
                <w:i/>
                <w:iCs/>
                <w:sz w:val="28"/>
                <w:szCs w:val="28"/>
                <w:lang w:bidi="ar-SA"/>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6227CF" w:rsidRPr="002107FB" w:rsidRDefault="006227CF" w:rsidP="006227CF">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tcPr>
          <w:p w14:paraId="1FB92B9A" w14:textId="7DF2639B" w:rsidR="006227CF" w:rsidRPr="00292D1E" w:rsidRDefault="00D63A3E" w:rsidP="006227CF">
            <w:pPr>
              <w:widowControl/>
              <w:autoSpaceDE/>
              <w:autoSpaceDN/>
              <w:jc w:val="center"/>
              <w:rPr>
                <w:b/>
                <w:sz w:val="18"/>
                <w:szCs w:val="18"/>
                <w:lang w:bidi="ar-SA"/>
              </w:rPr>
            </w:pPr>
            <w:r>
              <w:rPr>
                <w:b/>
                <w:sz w:val="18"/>
                <w:szCs w:val="18"/>
                <w:lang w:bidi="ar-SA"/>
              </w:rPr>
              <w:t xml:space="preserve">47.5 </w:t>
            </w:r>
            <w:r w:rsidR="00292D1E" w:rsidRPr="00292D1E">
              <w:rPr>
                <w:b/>
                <w:sz w:val="18"/>
                <w:szCs w:val="18"/>
                <w:lang w:bidi="ar-SA"/>
              </w:rPr>
              <w:t>%</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tcPr>
          <w:p w14:paraId="1DCA7436" w14:textId="1D7293CE" w:rsidR="006227CF" w:rsidRPr="00292D1E" w:rsidRDefault="00D63A3E" w:rsidP="006227CF">
            <w:pPr>
              <w:widowControl/>
              <w:autoSpaceDE/>
              <w:autoSpaceDN/>
              <w:jc w:val="center"/>
              <w:rPr>
                <w:b/>
                <w:sz w:val="18"/>
                <w:szCs w:val="18"/>
                <w:lang w:bidi="ar-SA"/>
              </w:rPr>
            </w:pPr>
            <w:r>
              <w:rPr>
                <w:b/>
                <w:sz w:val="18"/>
                <w:szCs w:val="18"/>
                <w:lang w:bidi="ar-SA"/>
              </w:rPr>
              <w:t xml:space="preserve">32.5 </w:t>
            </w:r>
            <w:r w:rsidR="00292D1E" w:rsidRPr="00292D1E">
              <w:rPr>
                <w:b/>
                <w:sz w:val="18"/>
                <w:szCs w:val="1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14:paraId="7AD8F71B" w14:textId="3D3E040D" w:rsidR="006227CF" w:rsidRPr="00292D1E" w:rsidRDefault="00D63A3E" w:rsidP="006227CF">
            <w:pPr>
              <w:widowControl/>
              <w:autoSpaceDE/>
              <w:autoSpaceDN/>
              <w:jc w:val="center"/>
              <w:rPr>
                <w:b/>
                <w:sz w:val="18"/>
                <w:szCs w:val="18"/>
                <w:lang w:bidi="ar-SA"/>
              </w:rPr>
            </w:pPr>
            <w:r>
              <w:rPr>
                <w:b/>
                <w:sz w:val="18"/>
                <w:szCs w:val="18"/>
                <w:lang w:bidi="ar-SA"/>
              </w:rPr>
              <w:t xml:space="preserve">15 </w:t>
            </w:r>
            <w:r w:rsidR="00292D1E" w:rsidRPr="00292D1E">
              <w:rPr>
                <w:b/>
                <w:sz w:val="18"/>
                <w:szCs w:val="1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14:paraId="708CCF8D" w14:textId="1651F399" w:rsidR="006227CF" w:rsidRPr="00292D1E" w:rsidRDefault="00292D1E" w:rsidP="006227CF">
            <w:pPr>
              <w:widowControl/>
              <w:autoSpaceDE/>
              <w:autoSpaceDN/>
              <w:jc w:val="center"/>
              <w:rPr>
                <w:b/>
                <w:sz w:val="18"/>
                <w:szCs w:val="18"/>
                <w:lang w:bidi="ar-SA"/>
              </w:rPr>
            </w:pPr>
            <w:r w:rsidRPr="00292D1E">
              <w:rPr>
                <w:b/>
                <w:sz w:val="18"/>
                <w:szCs w:val="18"/>
                <w:lang w:bidi="ar-SA"/>
              </w:rPr>
              <w:t>5</w:t>
            </w:r>
            <w:r w:rsidR="00D63A3E">
              <w:rPr>
                <w:b/>
                <w:sz w:val="18"/>
                <w:szCs w:val="18"/>
                <w:lang w:bidi="ar-SA"/>
              </w:rPr>
              <w:t xml:space="preserve"> </w:t>
            </w:r>
            <w:r w:rsidRPr="00292D1E">
              <w:rPr>
                <w:b/>
                <w:sz w:val="18"/>
                <w:szCs w:val="18"/>
                <w:lang w:bidi="ar-SA"/>
              </w:rPr>
              <w:t>%</w:t>
            </w:r>
          </w:p>
        </w:tc>
        <w:tc>
          <w:tcPr>
            <w:tcW w:w="540" w:type="dxa"/>
            <w:tcBorders>
              <w:top w:val="nil"/>
              <w:left w:val="nil"/>
              <w:bottom w:val="single" w:sz="4" w:space="0" w:color="auto"/>
              <w:right w:val="single" w:sz="4" w:space="0" w:color="auto"/>
            </w:tcBorders>
            <w:shd w:val="clear" w:color="auto" w:fill="auto"/>
            <w:noWrap/>
            <w:vAlign w:val="center"/>
          </w:tcPr>
          <w:p w14:paraId="65034117" w14:textId="2345B29B" w:rsidR="006227CF" w:rsidRPr="00C4376C" w:rsidRDefault="00C4376C" w:rsidP="006227CF">
            <w:pPr>
              <w:widowControl/>
              <w:autoSpaceDE/>
              <w:autoSpaceDN/>
              <w:rPr>
                <w:b/>
                <w:sz w:val="20"/>
                <w:szCs w:val="20"/>
                <w:lang w:bidi="ar-SA"/>
              </w:rPr>
            </w:pPr>
            <w:r w:rsidRPr="00C4376C">
              <w:rPr>
                <w:b/>
                <w:sz w:val="20"/>
                <w:szCs w:val="20"/>
                <w:lang w:bidi="ar-SA"/>
              </w:rPr>
              <w:t>100%</w:t>
            </w:r>
          </w:p>
        </w:tc>
        <w:tc>
          <w:tcPr>
            <w:tcW w:w="540" w:type="dxa"/>
            <w:tcBorders>
              <w:top w:val="nil"/>
              <w:left w:val="nil"/>
              <w:bottom w:val="single" w:sz="4" w:space="0" w:color="auto"/>
              <w:right w:val="single" w:sz="4" w:space="0" w:color="auto"/>
            </w:tcBorders>
            <w:shd w:val="clear" w:color="auto" w:fill="auto"/>
            <w:noWrap/>
            <w:vAlign w:val="center"/>
          </w:tcPr>
          <w:p w14:paraId="48E50CB6" w14:textId="76730A9C" w:rsidR="006227CF" w:rsidRPr="00DD1BD9" w:rsidRDefault="006227CF" w:rsidP="006227CF">
            <w:pPr>
              <w:widowControl/>
              <w:autoSpaceDE/>
              <w:autoSpaceDN/>
              <w:rPr>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25778A" w14:textId="77777777" w:rsidR="006227CF" w:rsidRPr="00DD1BD9" w:rsidRDefault="006227CF" w:rsidP="006227CF">
            <w:pPr>
              <w:widowControl/>
              <w:autoSpaceDE/>
              <w:autoSpaceDN/>
              <w:rPr>
                <w:sz w:val="20"/>
                <w:szCs w:val="20"/>
                <w:lang w:bidi="ar-SA"/>
              </w:rPr>
            </w:pPr>
            <w:r w:rsidRPr="00DD1BD9">
              <w:rPr>
                <w:sz w:val="20"/>
                <w:szCs w:val="20"/>
                <w:lang w:bidi="ar-SA"/>
              </w:rPr>
              <w:t> </w:t>
            </w:r>
          </w:p>
        </w:tc>
        <w:tc>
          <w:tcPr>
            <w:tcW w:w="630" w:type="dxa"/>
            <w:tcBorders>
              <w:top w:val="nil"/>
              <w:left w:val="nil"/>
              <w:bottom w:val="single" w:sz="4" w:space="0" w:color="auto"/>
              <w:right w:val="single" w:sz="4" w:space="0" w:color="auto"/>
            </w:tcBorders>
          </w:tcPr>
          <w:p w14:paraId="2ABAD2CE" w14:textId="77787BFE" w:rsidR="006227CF" w:rsidRPr="00DD1BD9" w:rsidRDefault="00DD1BD9" w:rsidP="006227CF">
            <w:pPr>
              <w:widowControl/>
              <w:autoSpaceDE/>
              <w:autoSpaceDN/>
              <w:rPr>
                <w:sz w:val="20"/>
                <w:szCs w:val="20"/>
                <w:lang w:bidi="ar-SA"/>
              </w:rPr>
            </w:pPr>
            <w:r w:rsidRPr="00DD1BD9">
              <w:rPr>
                <w:sz w:val="20"/>
                <w:szCs w:val="20"/>
                <w:lang w:bidi="ar-SA"/>
              </w:rPr>
              <w:t>100%</w:t>
            </w:r>
          </w:p>
        </w:tc>
      </w:tr>
      <w:tr w:rsidR="006227CF" w:rsidRPr="002107FB" w14:paraId="0AA31F0C" w14:textId="513AA33B" w:rsidTr="005470F7">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6227CF" w:rsidRPr="002107FB" w:rsidRDefault="006227CF" w:rsidP="006227CF">
            <w:pPr>
              <w:widowControl/>
              <w:autoSpaceDE/>
              <w:autoSpaceDN/>
              <w:jc w:val="center"/>
              <w:rPr>
                <w:sz w:val="28"/>
                <w:szCs w:val="28"/>
                <w:lang w:bidi="ar-SA"/>
              </w:rPr>
            </w:pPr>
            <w:proofErr w:type="spellStart"/>
            <w:r w:rsidRPr="002107FB">
              <w:rPr>
                <w:sz w:val="28"/>
                <w:szCs w:val="28"/>
                <w:lang w:bidi="ar-SA"/>
              </w:rPr>
              <w:t>Tổng</w:t>
            </w:r>
            <w:proofErr w:type="spellEnd"/>
            <w:r w:rsidRPr="002107FB">
              <w:rPr>
                <w:sz w:val="28"/>
                <w:szCs w:val="28"/>
                <w:lang w:bidi="ar-SA"/>
              </w:rPr>
              <w:t xml:space="preserve"> </w:t>
            </w:r>
            <w:proofErr w:type="spellStart"/>
            <w:r w:rsidRPr="002107FB">
              <w:rPr>
                <w:sz w:val="28"/>
                <w:szCs w:val="28"/>
                <w:lang w:bidi="ar-SA"/>
              </w:rPr>
              <w:t>điểm</w:t>
            </w:r>
            <w:proofErr w:type="spellEnd"/>
          </w:p>
        </w:tc>
        <w:tc>
          <w:tcPr>
            <w:tcW w:w="2160" w:type="dxa"/>
            <w:tcBorders>
              <w:top w:val="nil"/>
              <w:left w:val="nil"/>
              <w:bottom w:val="single" w:sz="4" w:space="0" w:color="auto"/>
              <w:right w:val="nil"/>
            </w:tcBorders>
            <w:shd w:val="clear" w:color="auto" w:fill="auto"/>
            <w:noWrap/>
            <w:vAlign w:val="center"/>
            <w:hideMark/>
          </w:tcPr>
          <w:p w14:paraId="7218936B" w14:textId="77777777" w:rsidR="006227CF" w:rsidRPr="002107FB" w:rsidRDefault="006227CF" w:rsidP="006227CF">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3DC71F3" w14:textId="5B6877DC" w:rsidR="006227CF" w:rsidRPr="00D878A1" w:rsidRDefault="00C4376C" w:rsidP="006227CF">
            <w:pPr>
              <w:widowControl/>
              <w:autoSpaceDE/>
              <w:autoSpaceDN/>
              <w:jc w:val="center"/>
              <w:rPr>
                <w:b/>
                <w:bCs/>
                <w:i/>
                <w:iCs/>
                <w:sz w:val="24"/>
                <w:szCs w:val="24"/>
                <w:lang w:bidi="ar-SA"/>
              </w:rPr>
            </w:pPr>
            <w:r>
              <w:rPr>
                <w:b/>
                <w:bCs/>
                <w:i/>
                <w:iCs/>
                <w:sz w:val="24"/>
                <w:szCs w:val="24"/>
                <w:lang w:bidi="ar-SA"/>
              </w:rPr>
              <w:t>4</w:t>
            </w:r>
            <w:r w:rsidR="00C75250">
              <w:rPr>
                <w:b/>
                <w:bCs/>
                <w:i/>
                <w:iCs/>
                <w:sz w:val="24"/>
                <w:szCs w:val="24"/>
                <w:lang w:bidi="ar-SA"/>
              </w:rPr>
              <w:t>.75</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tcPr>
          <w:p w14:paraId="2B0C3758" w14:textId="6C97B406" w:rsidR="006227CF" w:rsidRPr="00D878A1" w:rsidRDefault="00C4376C" w:rsidP="006227CF">
            <w:pPr>
              <w:widowControl/>
              <w:autoSpaceDE/>
              <w:autoSpaceDN/>
              <w:jc w:val="center"/>
              <w:rPr>
                <w:b/>
                <w:bCs/>
                <w:i/>
                <w:iCs/>
                <w:sz w:val="24"/>
                <w:szCs w:val="24"/>
                <w:lang w:bidi="ar-SA"/>
              </w:rPr>
            </w:pPr>
            <w:r>
              <w:rPr>
                <w:b/>
                <w:bCs/>
                <w:i/>
                <w:iCs/>
                <w:sz w:val="24"/>
                <w:szCs w:val="24"/>
                <w:lang w:bidi="ar-SA"/>
              </w:rPr>
              <w:t>3</w:t>
            </w:r>
            <w:r w:rsidR="00C75250">
              <w:rPr>
                <w:b/>
                <w:bCs/>
                <w:i/>
                <w:iCs/>
                <w:sz w:val="24"/>
                <w:szCs w:val="24"/>
                <w:lang w:bidi="ar-SA"/>
              </w:rPr>
              <w:t>.25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0EB3EA10" w14:textId="0E12E5F0" w:rsidR="006227CF" w:rsidRPr="00D878A1" w:rsidRDefault="00C75250" w:rsidP="006227CF">
            <w:pPr>
              <w:widowControl/>
              <w:autoSpaceDE/>
              <w:autoSpaceDN/>
              <w:jc w:val="center"/>
              <w:rPr>
                <w:b/>
                <w:bCs/>
                <w:i/>
                <w:iCs/>
                <w:sz w:val="24"/>
                <w:szCs w:val="24"/>
                <w:lang w:bidi="ar-SA"/>
              </w:rPr>
            </w:pPr>
            <w:r>
              <w:rPr>
                <w:b/>
                <w:bCs/>
                <w:i/>
                <w:iCs/>
                <w:sz w:val="24"/>
                <w:szCs w:val="24"/>
                <w:lang w:bidi="ar-SA"/>
              </w:rPr>
              <w:t>1.</w:t>
            </w:r>
            <w:r w:rsidR="00C4376C">
              <w:rPr>
                <w:b/>
                <w:bCs/>
                <w:i/>
                <w:iCs/>
                <w:sz w:val="24"/>
                <w:szCs w:val="24"/>
                <w:lang w:bidi="ar-SA"/>
              </w:rPr>
              <w:t>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2727190B" w14:textId="3C4FC323" w:rsidR="006227CF" w:rsidRPr="00D878A1" w:rsidRDefault="00C75250" w:rsidP="006227CF">
            <w:pPr>
              <w:widowControl/>
              <w:autoSpaceDE/>
              <w:autoSpaceDN/>
              <w:jc w:val="center"/>
              <w:rPr>
                <w:b/>
                <w:bCs/>
                <w:i/>
                <w:iCs/>
                <w:sz w:val="24"/>
                <w:szCs w:val="24"/>
                <w:lang w:bidi="ar-SA"/>
              </w:rPr>
            </w:pPr>
            <w:r>
              <w:rPr>
                <w:b/>
                <w:bCs/>
                <w:i/>
                <w:iCs/>
                <w:sz w:val="24"/>
                <w:szCs w:val="24"/>
                <w:lang w:bidi="ar-SA"/>
              </w:rPr>
              <w:t>0.</w:t>
            </w:r>
            <w:r w:rsidR="00C4376C">
              <w:rPr>
                <w:b/>
                <w:bCs/>
                <w:i/>
                <w:iCs/>
                <w:sz w:val="24"/>
                <w:szCs w:val="24"/>
                <w:lang w:bidi="ar-SA"/>
              </w:rPr>
              <w:t>5</w:t>
            </w:r>
          </w:p>
        </w:tc>
        <w:tc>
          <w:tcPr>
            <w:tcW w:w="540" w:type="dxa"/>
            <w:tcBorders>
              <w:top w:val="nil"/>
              <w:left w:val="nil"/>
              <w:bottom w:val="single" w:sz="4" w:space="0" w:color="auto"/>
              <w:right w:val="single" w:sz="4" w:space="0" w:color="auto"/>
            </w:tcBorders>
            <w:shd w:val="clear" w:color="auto" w:fill="auto"/>
            <w:noWrap/>
            <w:vAlign w:val="center"/>
          </w:tcPr>
          <w:p w14:paraId="21F87B70" w14:textId="171F520B" w:rsidR="006227CF" w:rsidRPr="00D878A1" w:rsidRDefault="00C4376C" w:rsidP="006227CF">
            <w:pPr>
              <w:widowControl/>
              <w:autoSpaceDE/>
              <w:autoSpaceDN/>
              <w:rPr>
                <w:b/>
                <w:i/>
                <w:sz w:val="24"/>
                <w:szCs w:val="24"/>
                <w:lang w:bidi="ar-SA"/>
              </w:rPr>
            </w:pPr>
            <w:r>
              <w:rPr>
                <w:b/>
                <w:i/>
                <w:sz w:val="24"/>
                <w:szCs w:val="24"/>
                <w:lang w:bidi="ar-SA"/>
              </w:rPr>
              <w:t>10</w:t>
            </w:r>
          </w:p>
        </w:tc>
        <w:tc>
          <w:tcPr>
            <w:tcW w:w="540" w:type="dxa"/>
            <w:tcBorders>
              <w:top w:val="nil"/>
              <w:left w:val="nil"/>
              <w:bottom w:val="single" w:sz="4" w:space="0" w:color="auto"/>
              <w:right w:val="single" w:sz="4" w:space="0" w:color="auto"/>
            </w:tcBorders>
            <w:shd w:val="clear" w:color="auto" w:fill="auto"/>
            <w:noWrap/>
            <w:vAlign w:val="center"/>
          </w:tcPr>
          <w:p w14:paraId="54A43341" w14:textId="67415BB5" w:rsidR="006227CF" w:rsidRPr="002107FB" w:rsidRDefault="006227CF" w:rsidP="006227CF">
            <w:pPr>
              <w:widowControl/>
              <w:autoSpaceDE/>
              <w:autoSpaceDN/>
              <w:rPr>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4F2DF7" w14:textId="754F0D72" w:rsidR="006227CF" w:rsidRPr="00C4376C" w:rsidRDefault="006227CF" w:rsidP="006227CF">
            <w:pPr>
              <w:widowControl/>
              <w:autoSpaceDE/>
              <w:autoSpaceDN/>
              <w:rPr>
                <w:b/>
                <w:sz w:val="28"/>
                <w:szCs w:val="28"/>
                <w:lang w:bidi="ar-SA"/>
              </w:rPr>
            </w:pPr>
            <w:r w:rsidRPr="002107FB">
              <w:rPr>
                <w:sz w:val="28"/>
                <w:szCs w:val="28"/>
                <w:lang w:bidi="ar-SA"/>
              </w:rPr>
              <w:t> </w:t>
            </w:r>
            <w:r w:rsidR="00C4376C" w:rsidRPr="00C4376C">
              <w:rPr>
                <w:b/>
                <w:sz w:val="28"/>
                <w:szCs w:val="28"/>
                <w:lang w:bidi="ar-SA"/>
              </w:rPr>
              <w:t>50</w:t>
            </w:r>
          </w:p>
        </w:tc>
        <w:tc>
          <w:tcPr>
            <w:tcW w:w="630" w:type="dxa"/>
            <w:tcBorders>
              <w:top w:val="nil"/>
              <w:left w:val="nil"/>
              <w:bottom w:val="single" w:sz="4" w:space="0" w:color="auto"/>
              <w:right w:val="single" w:sz="4" w:space="0" w:color="auto"/>
            </w:tcBorders>
          </w:tcPr>
          <w:p w14:paraId="5194F42F" w14:textId="77777777" w:rsidR="006227CF" w:rsidRPr="002107FB" w:rsidRDefault="006227CF" w:rsidP="006227CF">
            <w:pPr>
              <w:widowControl/>
              <w:autoSpaceDE/>
              <w:autoSpaceDN/>
              <w:rPr>
                <w:sz w:val="28"/>
                <w:szCs w:val="28"/>
                <w:lang w:bidi="ar-SA"/>
              </w:rPr>
            </w:pPr>
          </w:p>
        </w:tc>
      </w:tr>
    </w:tbl>
    <w:p w14:paraId="45842930" w14:textId="6934744E" w:rsidR="0021198F" w:rsidRDefault="0021198F" w:rsidP="00D37FAE">
      <w:pPr>
        <w:jc w:val="center"/>
        <w:rPr>
          <w:b/>
          <w:bCs/>
          <w:sz w:val="26"/>
          <w:szCs w:val="26"/>
        </w:rPr>
      </w:pPr>
    </w:p>
    <w:p w14:paraId="4A0B45E8" w14:textId="5CB37C97" w:rsidR="00BE54BB" w:rsidRDefault="00BE54BB" w:rsidP="00C75250">
      <w:pPr>
        <w:rPr>
          <w:b/>
          <w:bCs/>
          <w:sz w:val="26"/>
          <w:szCs w:val="26"/>
        </w:rPr>
      </w:pPr>
    </w:p>
    <w:p w14:paraId="6CBFA56A" w14:textId="77777777" w:rsidR="00C75250" w:rsidRPr="002107FB" w:rsidRDefault="00C75250" w:rsidP="00C75250">
      <w:pPr>
        <w:rPr>
          <w:b/>
          <w:bCs/>
          <w:sz w:val="26"/>
          <w:szCs w:val="26"/>
        </w:rPr>
      </w:pPr>
    </w:p>
    <w:p w14:paraId="2D85B1AB" w14:textId="3C146036" w:rsidR="00BE54BB" w:rsidRPr="002107FB" w:rsidRDefault="00BE54BB" w:rsidP="00BE54BB">
      <w:pPr>
        <w:jc w:val="center"/>
        <w:rPr>
          <w:b/>
          <w:bCs/>
          <w:sz w:val="26"/>
          <w:szCs w:val="26"/>
        </w:rPr>
      </w:pPr>
      <w:r w:rsidRPr="002107FB">
        <w:rPr>
          <w:b/>
          <w:bCs/>
          <w:sz w:val="26"/>
          <w:szCs w:val="26"/>
        </w:rPr>
        <w:lastRenderedPageBreak/>
        <w:t>M</w:t>
      </w:r>
      <w:r>
        <w:rPr>
          <w:b/>
          <w:bCs/>
          <w:sz w:val="26"/>
          <w:szCs w:val="26"/>
        </w:rPr>
        <w:t>A TRẬN ĐỀ KIỂM TRA ĐÁNH GIÁ CUỐI HỌC</w:t>
      </w:r>
      <w:r w:rsidRPr="002107FB">
        <w:rPr>
          <w:b/>
          <w:bCs/>
          <w:sz w:val="26"/>
          <w:szCs w:val="26"/>
        </w:rPr>
        <w:t xml:space="preserve"> KỲ</w:t>
      </w:r>
      <w:r w:rsidR="00C75250">
        <w:rPr>
          <w:b/>
          <w:bCs/>
          <w:sz w:val="26"/>
          <w:szCs w:val="26"/>
        </w:rPr>
        <w:t xml:space="preserve"> 2 MÔN ANH 2</w:t>
      </w:r>
      <w:r>
        <w:rPr>
          <w:b/>
          <w:bCs/>
          <w:sz w:val="26"/>
          <w:szCs w:val="26"/>
        </w:rPr>
        <w:t xml:space="preserve"> KHỐI 10-11</w:t>
      </w:r>
    </w:p>
    <w:p w14:paraId="410E6ACF" w14:textId="0D1AAFE9" w:rsidR="00BE54BB" w:rsidRPr="00BE54BB" w:rsidRDefault="00BE54BB" w:rsidP="00BE54BB">
      <w:pPr>
        <w:jc w:val="center"/>
        <w:rPr>
          <w:i/>
          <w:iCs/>
          <w:sz w:val="26"/>
          <w:szCs w:val="26"/>
        </w:rPr>
      </w:pPr>
      <w:r w:rsidRPr="002107FB">
        <w:rPr>
          <w:i/>
          <w:iCs/>
          <w:sz w:val="26"/>
          <w:szCs w:val="26"/>
        </w:rPr>
        <w:t>(</w:t>
      </w:r>
      <w:proofErr w:type="spellStart"/>
      <w:r w:rsidRPr="002107FB">
        <w:rPr>
          <w:i/>
          <w:iCs/>
          <w:sz w:val="26"/>
          <w:szCs w:val="26"/>
        </w:rPr>
        <w:t>Đính</w:t>
      </w:r>
      <w:proofErr w:type="spellEnd"/>
      <w:r w:rsidRPr="002107FB">
        <w:rPr>
          <w:i/>
          <w:iCs/>
          <w:sz w:val="26"/>
          <w:szCs w:val="26"/>
        </w:rPr>
        <w:t xml:space="preserve"> </w:t>
      </w:r>
      <w:proofErr w:type="spellStart"/>
      <w:r w:rsidRPr="002107FB">
        <w:rPr>
          <w:i/>
          <w:iCs/>
          <w:sz w:val="26"/>
          <w:szCs w:val="26"/>
        </w:rPr>
        <w:t>kèm</w:t>
      </w:r>
      <w:proofErr w:type="spellEnd"/>
      <w:r w:rsidRPr="002107FB">
        <w:rPr>
          <w:i/>
          <w:iCs/>
          <w:sz w:val="26"/>
          <w:szCs w:val="26"/>
        </w:rPr>
        <w:t xml:space="preserve"> </w:t>
      </w:r>
      <w:proofErr w:type="spellStart"/>
      <w:r w:rsidRPr="002107FB">
        <w:rPr>
          <w:i/>
          <w:iCs/>
          <w:sz w:val="26"/>
          <w:szCs w:val="26"/>
        </w:rPr>
        <w:t>văn</w:t>
      </w:r>
      <w:proofErr w:type="spellEnd"/>
      <w:r w:rsidRPr="002107FB">
        <w:rPr>
          <w:i/>
          <w:iCs/>
          <w:sz w:val="26"/>
          <w:szCs w:val="26"/>
        </w:rPr>
        <w:t xml:space="preserve"> </w:t>
      </w:r>
      <w:proofErr w:type="spellStart"/>
      <w:r w:rsidRPr="002107FB">
        <w:rPr>
          <w:i/>
          <w:iCs/>
          <w:sz w:val="26"/>
          <w:szCs w:val="26"/>
        </w:rPr>
        <w:t>bản</w:t>
      </w:r>
      <w:proofErr w:type="spellEnd"/>
      <w:r w:rsidRPr="002107FB">
        <w:rPr>
          <w:i/>
          <w:iCs/>
          <w:sz w:val="26"/>
          <w:szCs w:val="26"/>
        </w:rPr>
        <w:t xml:space="preserve"> </w:t>
      </w:r>
      <w:proofErr w:type="spellStart"/>
      <w:r w:rsidRPr="002107FB">
        <w:rPr>
          <w:i/>
          <w:iCs/>
          <w:sz w:val="26"/>
          <w:szCs w:val="26"/>
        </w:rPr>
        <w:t>số</w:t>
      </w:r>
      <w:proofErr w:type="spellEnd"/>
      <w:r w:rsidRPr="002107FB">
        <w:rPr>
          <w:i/>
          <w:iCs/>
          <w:sz w:val="26"/>
          <w:szCs w:val="26"/>
        </w:rPr>
        <w:t xml:space="preserve"> 3333/GDĐT-</w:t>
      </w:r>
      <w:proofErr w:type="spellStart"/>
      <w:r w:rsidRPr="002107FB">
        <w:rPr>
          <w:i/>
          <w:iCs/>
          <w:sz w:val="26"/>
          <w:szCs w:val="26"/>
        </w:rPr>
        <w:t>TrH</w:t>
      </w:r>
      <w:proofErr w:type="spellEnd"/>
      <w:r w:rsidRPr="002107FB">
        <w:rPr>
          <w:i/>
          <w:iCs/>
          <w:sz w:val="26"/>
          <w:szCs w:val="26"/>
        </w:rPr>
        <w:t xml:space="preserve"> </w:t>
      </w:r>
      <w:proofErr w:type="spellStart"/>
      <w:r w:rsidRPr="002107FB">
        <w:rPr>
          <w:i/>
          <w:iCs/>
          <w:sz w:val="26"/>
          <w:szCs w:val="26"/>
        </w:rPr>
        <w:t>ngày</w:t>
      </w:r>
      <w:proofErr w:type="spellEnd"/>
      <w:r w:rsidRPr="002107FB">
        <w:rPr>
          <w:i/>
          <w:iCs/>
          <w:sz w:val="26"/>
          <w:szCs w:val="26"/>
        </w:rPr>
        <w:t xml:space="preserve"> 09 </w:t>
      </w:r>
      <w:proofErr w:type="spellStart"/>
      <w:r w:rsidRPr="002107FB">
        <w:rPr>
          <w:i/>
          <w:iCs/>
          <w:sz w:val="26"/>
          <w:szCs w:val="26"/>
        </w:rPr>
        <w:t>tháng</w:t>
      </w:r>
      <w:proofErr w:type="spellEnd"/>
      <w:r w:rsidRPr="002107FB">
        <w:rPr>
          <w:i/>
          <w:iCs/>
          <w:sz w:val="26"/>
          <w:szCs w:val="26"/>
        </w:rPr>
        <w:t xml:space="preserve"> 10 </w:t>
      </w:r>
      <w:proofErr w:type="spellStart"/>
      <w:r w:rsidRPr="002107FB">
        <w:rPr>
          <w:i/>
          <w:iCs/>
          <w:sz w:val="26"/>
          <w:szCs w:val="26"/>
        </w:rPr>
        <w:t>năm</w:t>
      </w:r>
      <w:proofErr w:type="spellEnd"/>
      <w:r w:rsidRPr="002107FB">
        <w:rPr>
          <w:i/>
          <w:iCs/>
          <w:sz w:val="26"/>
          <w:szCs w:val="26"/>
        </w:rPr>
        <w:t xml:space="preserve"> 2020)</w:t>
      </w:r>
    </w:p>
    <w:p w14:paraId="4CCB015F" w14:textId="77777777" w:rsidR="00BE54BB" w:rsidRDefault="00BE54BB" w:rsidP="00D37FAE">
      <w:pPr>
        <w:jc w:val="center"/>
        <w:rPr>
          <w:b/>
          <w:bCs/>
          <w:sz w:val="26"/>
          <w:szCs w:val="26"/>
        </w:rPr>
      </w:pPr>
    </w:p>
    <w:tbl>
      <w:tblPr>
        <w:tblW w:w="1556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630"/>
      </w:tblGrid>
      <w:tr w:rsidR="00BE54BB" w:rsidRPr="002107FB" w14:paraId="61B6DF00" w14:textId="77777777" w:rsidTr="00D34C40">
        <w:trPr>
          <w:trHeight w:val="62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15B91" w14:textId="77777777" w:rsidR="00BE54BB" w:rsidRPr="002107FB" w:rsidRDefault="00BE54BB" w:rsidP="00D34C40">
            <w:pPr>
              <w:widowControl/>
              <w:autoSpaceDE/>
              <w:autoSpaceDN/>
              <w:jc w:val="center"/>
              <w:rPr>
                <w:b/>
                <w:bCs/>
                <w:sz w:val="24"/>
                <w:szCs w:val="24"/>
                <w:lang w:bidi="ar-SA"/>
              </w:rPr>
            </w:pPr>
            <w:proofErr w:type="spellStart"/>
            <w:r>
              <w:rPr>
                <w:b/>
                <w:bCs/>
                <w:sz w:val="24"/>
                <w:szCs w:val="24"/>
                <w:lang w:bidi="ar-SA"/>
              </w:rPr>
              <w:t>S</w:t>
            </w:r>
            <w:r w:rsidRPr="002107FB">
              <w:rPr>
                <w:b/>
                <w:bCs/>
                <w:sz w:val="24"/>
                <w:szCs w:val="24"/>
                <w:lang w:bidi="ar-SA"/>
              </w:rPr>
              <w:t>tt</w:t>
            </w:r>
            <w:proofErr w:type="spellEnd"/>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29368" w14:textId="77777777" w:rsidR="00BE54BB" w:rsidRPr="002107FB" w:rsidRDefault="00BE54BB" w:rsidP="00D34C40">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DCC6F" w14:textId="77777777" w:rsidR="00BE54BB" w:rsidRPr="002107FB" w:rsidRDefault="00BE54BB" w:rsidP="00D34C40">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5A987505" w14:textId="77777777" w:rsidR="00BE54BB" w:rsidRPr="002107FB" w:rsidRDefault="00BE54BB" w:rsidP="00D34C40">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25CE3196" w14:textId="77777777" w:rsidR="00BE54BB" w:rsidRPr="002107FB" w:rsidRDefault="00BE54BB" w:rsidP="00D34C40">
            <w:pPr>
              <w:widowControl/>
              <w:autoSpaceDE/>
              <w:autoSpaceDN/>
              <w:jc w:val="center"/>
              <w:rPr>
                <w:b/>
                <w:bCs/>
                <w:sz w:val="24"/>
                <w:szCs w:val="24"/>
                <w:lang w:bidi="ar-SA"/>
              </w:rPr>
            </w:pPr>
            <w:proofErr w:type="spellStart"/>
            <w:r w:rsidRPr="002107FB">
              <w:rPr>
                <w:b/>
                <w:bCs/>
                <w:sz w:val="24"/>
                <w:szCs w:val="24"/>
                <w:lang w:bidi="ar-SA"/>
              </w:rPr>
              <w:t>tổng</w:t>
            </w:r>
            <w:proofErr w:type="spellEnd"/>
            <w:r w:rsidRPr="002107FB">
              <w:rPr>
                <w:b/>
                <w:bCs/>
                <w:sz w:val="24"/>
                <w:szCs w:val="24"/>
                <w:lang w:bidi="ar-SA"/>
              </w:rPr>
              <w:t xml:space="preserve"> </w:t>
            </w:r>
            <w:proofErr w:type="spellStart"/>
            <w:r w:rsidRPr="002107FB">
              <w:rPr>
                <w:b/>
                <w:bCs/>
                <w:sz w:val="24"/>
                <w:szCs w:val="24"/>
                <w:lang w:bidi="ar-SA"/>
              </w:rPr>
              <w:t>số</w:t>
            </w:r>
            <w:proofErr w:type="spellEnd"/>
            <w:r w:rsidRPr="002107FB">
              <w:rPr>
                <w:b/>
                <w:bCs/>
                <w:sz w:val="24"/>
                <w:szCs w:val="24"/>
                <w:lang w:bidi="ar-SA"/>
              </w:rPr>
              <w:t xml:space="preserve"> </w:t>
            </w:r>
            <w:proofErr w:type="spellStart"/>
            <w:r w:rsidRPr="002107FB">
              <w:rPr>
                <w:b/>
                <w:bCs/>
                <w:sz w:val="24"/>
                <w:szCs w:val="24"/>
                <w:lang w:bidi="ar-SA"/>
              </w:rPr>
              <w:t>câu</w:t>
            </w:r>
            <w:proofErr w:type="spellEnd"/>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72510920" w14:textId="77777777" w:rsidR="00BE54BB" w:rsidRPr="002107FB" w:rsidRDefault="00BE54BB" w:rsidP="00D34C40">
            <w:pPr>
              <w:widowControl/>
              <w:autoSpaceDE/>
              <w:autoSpaceDN/>
              <w:jc w:val="center"/>
              <w:rPr>
                <w:b/>
                <w:bCs/>
                <w:sz w:val="20"/>
                <w:szCs w:val="20"/>
                <w:lang w:bidi="ar-SA"/>
              </w:rPr>
            </w:pPr>
            <w:proofErr w:type="spellStart"/>
            <w:r w:rsidRPr="002107FB">
              <w:rPr>
                <w:b/>
                <w:bCs/>
                <w:sz w:val="20"/>
                <w:szCs w:val="20"/>
                <w:lang w:bidi="ar-SA"/>
              </w:rPr>
              <w:t>Tổng</w:t>
            </w:r>
            <w:proofErr w:type="spellEnd"/>
            <w:r w:rsidRPr="002107FB">
              <w:rPr>
                <w:b/>
                <w:bCs/>
                <w:sz w:val="20"/>
                <w:szCs w:val="20"/>
                <w:lang w:bidi="ar-SA"/>
              </w:rPr>
              <w:t xml:space="preserve"> </w:t>
            </w: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630" w:type="dxa"/>
            <w:tcBorders>
              <w:top w:val="single" w:sz="4" w:space="0" w:color="auto"/>
              <w:left w:val="single" w:sz="4" w:space="0" w:color="auto"/>
              <w:right w:val="single" w:sz="4" w:space="0" w:color="auto"/>
            </w:tcBorders>
          </w:tcPr>
          <w:p w14:paraId="29D81553" w14:textId="77777777" w:rsidR="00BE54BB" w:rsidRPr="002107FB" w:rsidRDefault="00BE54BB" w:rsidP="00D34C40">
            <w:pPr>
              <w:widowControl/>
              <w:autoSpaceDE/>
              <w:autoSpaceDN/>
              <w:jc w:val="center"/>
              <w:rPr>
                <w:b/>
                <w:bCs/>
                <w:sz w:val="24"/>
                <w:szCs w:val="24"/>
                <w:lang w:bidi="ar-SA"/>
              </w:rPr>
            </w:pPr>
          </w:p>
        </w:tc>
      </w:tr>
      <w:tr w:rsidR="00BE54BB" w:rsidRPr="002107FB" w14:paraId="51D2B11D" w14:textId="77777777" w:rsidTr="00D34C40">
        <w:trPr>
          <w:trHeight w:val="710"/>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95F8A3" w14:textId="77777777" w:rsidR="00BE54BB" w:rsidRPr="002107FB" w:rsidRDefault="00BE54BB" w:rsidP="00D34C40">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7065CB" w14:textId="77777777" w:rsidR="00BE54BB" w:rsidRPr="002107FB" w:rsidRDefault="00BE54BB" w:rsidP="00D34C40">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DFE221F" w14:textId="77777777" w:rsidR="00BE54BB" w:rsidRPr="002107FB" w:rsidRDefault="00BE54BB" w:rsidP="00D34C40">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096FBF08" w14:textId="77777777" w:rsidR="00BE54BB" w:rsidRPr="002107FB" w:rsidRDefault="00BE54BB" w:rsidP="00D34C40">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1F003920" w14:textId="77777777" w:rsidR="00BE54BB" w:rsidRPr="002107FB" w:rsidRDefault="00BE54BB" w:rsidP="00D34C40">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669C4256" w14:textId="77777777" w:rsidR="00BE54BB" w:rsidRPr="002107FB" w:rsidRDefault="00BE54BB" w:rsidP="00D34C40">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13A9C28C" w14:textId="77777777" w:rsidR="00BE54BB" w:rsidRPr="002107FB" w:rsidRDefault="00BE54BB" w:rsidP="00D34C40">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72993E83" w14:textId="77777777" w:rsidR="00BE54BB" w:rsidRPr="002107FB" w:rsidRDefault="00BE54BB" w:rsidP="00D34C40">
            <w:pPr>
              <w:widowControl/>
              <w:autoSpaceDE/>
              <w:autoSpaceDN/>
              <w:rPr>
                <w:b/>
                <w:bCs/>
                <w:sz w:val="24"/>
                <w:szCs w:val="24"/>
                <w:lang w:bidi="ar-SA"/>
              </w:rPr>
            </w:pPr>
          </w:p>
        </w:tc>
        <w:tc>
          <w:tcPr>
            <w:tcW w:w="630" w:type="dxa"/>
            <w:vMerge/>
            <w:tcBorders>
              <w:left w:val="single" w:sz="4" w:space="0" w:color="auto"/>
              <w:right w:val="single" w:sz="4" w:space="0" w:color="auto"/>
            </w:tcBorders>
            <w:vAlign w:val="center"/>
            <w:hideMark/>
          </w:tcPr>
          <w:p w14:paraId="7C0016A1" w14:textId="77777777" w:rsidR="00BE54BB" w:rsidRPr="002107FB" w:rsidRDefault="00BE54BB" w:rsidP="00D34C40">
            <w:pPr>
              <w:widowControl/>
              <w:autoSpaceDE/>
              <w:autoSpaceDN/>
              <w:rPr>
                <w:b/>
                <w:bCs/>
                <w:sz w:val="24"/>
                <w:szCs w:val="24"/>
                <w:lang w:bidi="ar-SA"/>
              </w:rPr>
            </w:pPr>
          </w:p>
        </w:tc>
        <w:tc>
          <w:tcPr>
            <w:tcW w:w="630" w:type="dxa"/>
            <w:tcBorders>
              <w:left w:val="single" w:sz="4" w:space="0" w:color="auto"/>
              <w:right w:val="single" w:sz="4" w:space="0" w:color="auto"/>
            </w:tcBorders>
          </w:tcPr>
          <w:p w14:paraId="2A71262F" w14:textId="77777777" w:rsidR="00BE54BB" w:rsidRPr="002107FB" w:rsidRDefault="00BE54BB" w:rsidP="00D34C40">
            <w:pPr>
              <w:widowControl/>
              <w:autoSpaceDE/>
              <w:autoSpaceDN/>
              <w:rPr>
                <w:b/>
                <w:bCs/>
                <w:sz w:val="24"/>
                <w:szCs w:val="24"/>
                <w:lang w:bidi="ar-SA"/>
              </w:rPr>
            </w:pPr>
            <w:r w:rsidRPr="002107FB">
              <w:rPr>
                <w:b/>
                <w:bCs/>
                <w:sz w:val="24"/>
                <w:szCs w:val="24"/>
                <w:lang w:bidi="ar-SA"/>
              </w:rPr>
              <w:t>TỈ LỆ %</w:t>
            </w:r>
          </w:p>
        </w:tc>
      </w:tr>
      <w:tr w:rsidR="00BE54BB" w:rsidRPr="002107FB" w14:paraId="29B3F4B6" w14:textId="77777777" w:rsidTr="00D34C40">
        <w:trPr>
          <w:trHeight w:val="503"/>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AE18FC9" w14:textId="77777777" w:rsidR="00BE54BB" w:rsidRPr="002107FB" w:rsidRDefault="00BE54BB" w:rsidP="00D34C40">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A55DB39" w14:textId="77777777" w:rsidR="00BE54BB" w:rsidRPr="002107FB" w:rsidRDefault="00BE54BB" w:rsidP="00D34C40">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C8054E" w14:textId="77777777" w:rsidR="00BE54BB" w:rsidRPr="002107FB" w:rsidRDefault="00BE54BB" w:rsidP="00D34C40">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568054E1"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710" w:type="dxa"/>
            <w:tcBorders>
              <w:top w:val="nil"/>
              <w:left w:val="nil"/>
              <w:bottom w:val="single" w:sz="4" w:space="0" w:color="auto"/>
              <w:right w:val="single" w:sz="4" w:space="0" w:color="auto"/>
            </w:tcBorders>
            <w:shd w:val="clear" w:color="auto" w:fill="auto"/>
            <w:vAlign w:val="center"/>
            <w:hideMark/>
          </w:tcPr>
          <w:p w14:paraId="144529E3"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
          <w:p w14:paraId="3C649D64"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7AF6DA72"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6B272E70"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592D7599"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30" w:type="dxa"/>
            <w:tcBorders>
              <w:top w:val="nil"/>
              <w:left w:val="nil"/>
              <w:bottom w:val="single" w:sz="4" w:space="0" w:color="auto"/>
              <w:right w:val="single" w:sz="4" w:space="0" w:color="auto"/>
            </w:tcBorders>
            <w:shd w:val="clear" w:color="auto" w:fill="auto"/>
            <w:vAlign w:val="center"/>
            <w:hideMark/>
          </w:tcPr>
          <w:p w14:paraId="4005529D"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273F1752"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3A6E66CD"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386AA149"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30" w:type="dxa"/>
            <w:tcBorders>
              <w:top w:val="nil"/>
              <w:left w:val="nil"/>
              <w:bottom w:val="single" w:sz="4" w:space="0" w:color="auto"/>
              <w:right w:val="single" w:sz="4" w:space="0" w:color="auto"/>
            </w:tcBorders>
            <w:shd w:val="clear" w:color="auto" w:fill="auto"/>
            <w:vAlign w:val="center"/>
            <w:hideMark/>
          </w:tcPr>
          <w:p w14:paraId="6DBA4D0D"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450" w:type="dxa"/>
            <w:tcBorders>
              <w:top w:val="nil"/>
              <w:left w:val="nil"/>
              <w:bottom w:val="single" w:sz="4" w:space="0" w:color="auto"/>
              <w:right w:val="single" w:sz="4" w:space="0" w:color="auto"/>
            </w:tcBorders>
            <w:shd w:val="clear" w:color="auto" w:fill="auto"/>
            <w:vAlign w:val="center"/>
            <w:hideMark/>
          </w:tcPr>
          <w:p w14:paraId="1F2ADC44" w14:textId="77777777" w:rsidR="00BE54BB" w:rsidRPr="002107FB" w:rsidRDefault="00BE54BB" w:rsidP="00D34C40">
            <w:pPr>
              <w:widowControl/>
              <w:autoSpaceDE/>
              <w:autoSpaceDN/>
              <w:ind w:right="-24"/>
              <w:rPr>
                <w:b/>
                <w:bCs/>
                <w:sz w:val="18"/>
                <w:szCs w:val="18"/>
                <w:lang w:bidi="ar-SA"/>
              </w:rPr>
            </w:pPr>
            <w:proofErr w:type="spellStart"/>
            <w:r w:rsidRPr="002107FB">
              <w:rPr>
                <w:b/>
                <w:bCs/>
                <w:sz w:val="18"/>
                <w:szCs w:val="18"/>
                <w:lang w:bidi="ar-SA"/>
              </w:rPr>
              <w:t>ch</w:t>
            </w:r>
            <w:proofErr w:type="spellEnd"/>
            <w:r w:rsidRPr="002107FB">
              <w:rPr>
                <w:b/>
                <w:bCs/>
                <w:sz w:val="18"/>
                <w:szCs w:val="18"/>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4A50EFF3"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1E120F8D"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620" w:type="dxa"/>
            <w:tcBorders>
              <w:top w:val="nil"/>
              <w:left w:val="nil"/>
              <w:bottom w:val="single" w:sz="4" w:space="0" w:color="auto"/>
              <w:right w:val="single" w:sz="4" w:space="0" w:color="auto"/>
            </w:tcBorders>
            <w:shd w:val="clear" w:color="auto" w:fill="auto"/>
            <w:vAlign w:val="center"/>
            <w:hideMark/>
          </w:tcPr>
          <w:p w14:paraId="35EB58A2" w14:textId="77777777" w:rsidR="00BE54BB" w:rsidRPr="002107FB" w:rsidRDefault="00BE54BB" w:rsidP="00D34C40">
            <w:pPr>
              <w:widowControl/>
              <w:autoSpaceDE/>
              <w:autoSpaceDN/>
              <w:ind w:right="-113"/>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460" w:type="dxa"/>
            <w:tcBorders>
              <w:top w:val="nil"/>
              <w:left w:val="nil"/>
              <w:bottom w:val="single" w:sz="4" w:space="0" w:color="auto"/>
              <w:right w:val="single" w:sz="4" w:space="0" w:color="auto"/>
            </w:tcBorders>
            <w:shd w:val="clear" w:color="auto" w:fill="auto"/>
            <w:vAlign w:val="center"/>
            <w:hideMark/>
          </w:tcPr>
          <w:p w14:paraId="20B41279" w14:textId="77777777" w:rsidR="00BE54BB" w:rsidRPr="002107FB" w:rsidRDefault="00BE54BB" w:rsidP="00D34C40">
            <w:pPr>
              <w:widowControl/>
              <w:autoSpaceDE/>
              <w:autoSpaceDN/>
              <w:ind w:right="-108"/>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top w:val="nil"/>
              <w:left w:val="nil"/>
              <w:bottom w:val="single" w:sz="4" w:space="0" w:color="auto"/>
              <w:right w:val="single" w:sz="4" w:space="0" w:color="auto"/>
            </w:tcBorders>
            <w:shd w:val="clear" w:color="auto" w:fill="auto"/>
            <w:vAlign w:val="center"/>
            <w:hideMark/>
          </w:tcPr>
          <w:p w14:paraId="37357AB5"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Thời</w:t>
            </w:r>
            <w:proofErr w:type="spellEnd"/>
            <w:r w:rsidRPr="002107FB">
              <w:rPr>
                <w:b/>
                <w:bCs/>
                <w:sz w:val="20"/>
                <w:szCs w:val="20"/>
                <w:lang w:bidi="ar-SA"/>
              </w:rPr>
              <w:t xml:space="preserve"> </w:t>
            </w:r>
            <w:proofErr w:type="spellStart"/>
            <w:r w:rsidRPr="002107FB">
              <w:rPr>
                <w:b/>
                <w:bCs/>
                <w:sz w:val="20"/>
                <w:szCs w:val="20"/>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19B147ED" w14:textId="77777777" w:rsidR="00BE54BB" w:rsidRPr="002107FB" w:rsidRDefault="00BE54BB" w:rsidP="00D34C40">
            <w:pPr>
              <w:widowControl/>
              <w:autoSpaceDE/>
              <w:autoSpaceDN/>
              <w:ind w:right="-24"/>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TN</w:t>
            </w:r>
          </w:p>
        </w:tc>
        <w:tc>
          <w:tcPr>
            <w:tcW w:w="540" w:type="dxa"/>
            <w:tcBorders>
              <w:top w:val="nil"/>
              <w:left w:val="nil"/>
              <w:bottom w:val="single" w:sz="4" w:space="0" w:color="auto"/>
              <w:right w:val="single" w:sz="4" w:space="0" w:color="auto"/>
            </w:tcBorders>
            <w:shd w:val="clear" w:color="auto" w:fill="auto"/>
            <w:vAlign w:val="center"/>
            <w:hideMark/>
          </w:tcPr>
          <w:p w14:paraId="4120FE3A" w14:textId="77777777" w:rsidR="00BE54BB" w:rsidRPr="002107FB" w:rsidRDefault="00BE54BB" w:rsidP="00D34C40">
            <w:pPr>
              <w:widowControl/>
              <w:autoSpaceDE/>
              <w:autoSpaceDN/>
              <w:rPr>
                <w:b/>
                <w:bCs/>
                <w:sz w:val="20"/>
                <w:szCs w:val="20"/>
                <w:lang w:bidi="ar-SA"/>
              </w:rPr>
            </w:pPr>
            <w:proofErr w:type="spellStart"/>
            <w:r w:rsidRPr="002107FB">
              <w:rPr>
                <w:b/>
                <w:bCs/>
                <w:sz w:val="20"/>
                <w:szCs w:val="20"/>
                <w:lang w:bidi="ar-SA"/>
              </w:rPr>
              <w:t>Ch</w:t>
            </w:r>
            <w:proofErr w:type="spellEnd"/>
            <w:r w:rsidRPr="002107FB">
              <w:rPr>
                <w:b/>
                <w:bCs/>
                <w:sz w:val="20"/>
                <w:szCs w:val="20"/>
                <w:lang w:bidi="ar-SA"/>
              </w:rPr>
              <w:t xml:space="preserve"> TL</w:t>
            </w:r>
          </w:p>
        </w:tc>
        <w:tc>
          <w:tcPr>
            <w:tcW w:w="630" w:type="dxa"/>
            <w:tcBorders>
              <w:left w:val="single" w:sz="4" w:space="0" w:color="auto"/>
              <w:bottom w:val="single" w:sz="4" w:space="0" w:color="auto"/>
              <w:right w:val="single" w:sz="4" w:space="0" w:color="auto"/>
            </w:tcBorders>
            <w:vAlign w:val="center"/>
            <w:hideMark/>
          </w:tcPr>
          <w:p w14:paraId="29C5DA94" w14:textId="77777777" w:rsidR="00BE54BB" w:rsidRPr="002107FB" w:rsidRDefault="00BE54BB" w:rsidP="00D34C40">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65F1BA3" w14:textId="77777777" w:rsidR="00BE54BB" w:rsidRPr="002107FB" w:rsidRDefault="00BE54BB" w:rsidP="00D34C40">
            <w:pPr>
              <w:widowControl/>
              <w:autoSpaceDE/>
              <w:autoSpaceDN/>
              <w:rPr>
                <w:b/>
                <w:bCs/>
                <w:sz w:val="24"/>
                <w:szCs w:val="24"/>
                <w:lang w:bidi="ar-SA"/>
              </w:rPr>
            </w:pPr>
          </w:p>
        </w:tc>
      </w:tr>
      <w:tr w:rsidR="00BE54BB" w:rsidRPr="002107FB" w14:paraId="793041FF" w14:textId="77777777" w:rsidTr="00BE54BB">
        <w:trPr>
          <w:trHeight w:val="288"/>
        </w:trPr>
        <w:tc>
          <w:tcPr>
            <w:tcW w:w="535" w:type="dxa"/>
            <w:vMerge w:val="restart"/>
            <w:tcBorders>
              <w:top w:val="nil"/>
              <w:left w:val="single" w:sz="4" w:space="0" w:color="auto"/>
              <w:right w:val="single" w:sz="4" w:space="0" w:color="auto"/>
            </w:tcBorders>
            <w:shd w:val="clear" w:color="auto" w:fill="auto"/>
            <w:noWrap/>
            <w:vAlign w:val="center"/>
            <w:hideMark/>
          </w:tcPr>
          <w:p w14:paraId="77BFC24E" w14:textId="77777777" w:rsidR="00BE54BB" w:rsidRDefault="00BE54BB" w:rsidP="00D34C40">
            <w:pPr>
              <w:widowControl/>
              <w:autoSpaceDE/>
              <w:autoSpaceDN/>
              <w:jc w:val="center"/>
              <w:rPr>
                <w:sz w:val="28"/>
                <w:szCs w:val="28"/>
                <w:lang w:bidi="ar-SA"/>
              </w:rPr>
            </w:pPr>
            <w:r w:rsidRPr="002107FB">
              <w:rPr>
                <w:sz w:val="28"/>
                <w:szCs w:val="28"/>
                <w:lang w:bidi="ar-SA"/>
              </w:rPr>
              <w:t> </w:t>
            </w:r>
          </w:p>
          <w:p w14:paraId="128E2286" w14:textId="77777777" w:rsidR="00BE54BB" w:rsidRDefault="00BE54BB" w:rsidP="00D34C40">
            <w:pPr>
              <w:widowControl/>
              <w:autoSpaceDE/>
              <w:autoSpaceDN/>
              <w:jc w:val="center"/>
              <w:rPr>
                <w:sz w:val="28"/>
                <w:szCs w:val="28"/>
                <w:lang w:bidi="ar-SA"/>
              </w:rPr>
            </w:pPr>
          </w:p>
          <w:p w14:paraId="71CF2FA4" w14:textId="77777777" w:rsidR="00BE54BB" w:rsidRDefault="00BE54BB" w:rsidP="00D34C40">
            <w:pPr>
              <w:widowControl/>
              <w:autoSpaceDE/>
              <w:autoSpaceDN/>
              <w:jc w:val="center"/>
              <w:rPr>
                <w:sz w:val="28"/>
                <w:szCs w:val="28"/>
                <w:lang w:bidi="ar-SA"/>
              </w:rPr>
            </w:pPr>
          </w:p>
          <w:p w14:paraId="346392ED" w14:textId="77777777" w:rsidR="00BE54BB" w:rsidRDefault="00BE54BB" w:rsidP="00D34C40">
            <w:pPr>
              <w:widowControl/>
              <w:autoSpaceDE/>
              <w:autoSpaceDN/>
              <w:jc w:val="center"/>
              <w:rPr>
                <w:sz w:val="28"/>
                <w:szCs w:val="28"/>
                <w:lang w:bidi="ar-SA"/>
              </w:rPr>
            </w:pPr>
          </w:p>
          <w:p w14:paraId="6B085ABF" w14:textId="77777777" w:rsidR="00BE54BB" w:rsidRDefault="00BE54BB" w:rsidP="00D34C40">
            <w:pPr>
              <w:widowControl/>
              <w:autoSpaceDE/>
              <w:autoSpaceDN/>
              <w:jc w:val="center"/>
              <w:rPr>
                <w:sz w:val="28"/>
                <w:szCs w:val="28"/>
                <w:lang w:bidi="ar-SA"/>
              </w:rPr>
            </w:pPr>
          </w:p>
          <w:p w14:paraId="3A8E4A9F" w14:textId="77777777" w:rsidR="00BE54BB" w:rsidRDefault="00BE54BB" w:rsidP="00D34C40">
            <w:pPr>
              <w:widowControl/>
              <w:autoSpaceDE/>
              <w:autoSpaceDN/>
              <w:jc w:val="center"/>
              <w:rPr>
                <w:sz w:val="28"/>
                <w:szCs w:val="28"/>
                <w:lang w:bidi="ar-SA"/>
              </w:rPr>
            </w:pPr>
          </w:p>
          <w:p w14:paraId="7FD18BB3" w14:textId="77777777" w:rsidR="00BE54BB" w:rsidRDefault="00BE54BB" w:rsidP="00D34C40">
            <w:pPr>
              <w:widowControl/>
              <w:autoSpaceDE/>
              <w:autoSpaceDN/>
              <w:jc w:val="center"/>
              <w:rPr>
                <w:sz w:val="28"/>
                <w:szCs w:val="28"/>
                <w:lang w:bidi="ar-SA"/>
              </w:rPr>
            </w:pPr>
          </w:p>
          <w:p w14:paraId="24E95F58" w14:textId="77777777" w:rsidR="00BE54BB" w:rsidRDefault="00BE54BB" w:rsidP="00D34C40">
            <w:pPr>
              <w:widowControl/>
              <w:autoSpaceDE/>
              <w:autoSpaceDN/>
              <w:jc w:val="center"/>
              <w:rPr>
                <w:sz w:val="28"/>
                <w:szCs w:val="28"/>
                <w:lang w:bidi="ar-SA"/>
              </w:rPr>
            </w:pPr>
          </w:p>
          <w:p w14:paraId="27FB7CA0" w14:textId="77777777" w:rsidR="00BE54BB" w:rsidRPr="002107FB" w:rsidRDefault="00BE54BB" w:rsidP="00D34C40">
            <w:pPr>
              <w:widowControl/>
              <w:autoSpaceDE/>
              <w:autoSpaceDN/>
              <w:jc w:val="center"/>
              <w:rPr>
                <w:sz w:val="28"/>
                <w:szCs w:val="28"/>
                <w:lang w:bidi="ar-SA"/>
              </w:rPr>
            </w:pPr>
            <w:r>
              <w:rPr>
                <w:sz w:val="28"/>
                <w:szCs w:val="28"/>
                <w:lang w:bidi="ar-SA"/>
              </w:rPr>
              <w:t>1</w:t>
            </w:r>
          </w:p>
          <w:p w14:paraId="75E8CECD"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7F529604"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1E5207EC"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4C06B4F0"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38582A9D"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29679131"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0539DB92"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17A9308E"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p w14:paraId="50B87A1F"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tc>
        <w:tc>
          <w:tcPr>
            <w:tcW w:w="1260" w:type="dxa"/>
            <w:vMerge w:val="restart"/>
            <w:tcBorders>
              <w:top w:val="nil"/>
              <w:left w:val="nil"/>
              <w:right w:val="single" w:sz="4" w:space="0" w:color="auto"/>
            </w:tcBorders>
            <w:shd w:val="clear" w:color="auto" w:fill="auto"/>
            <w:vAlign w:val="center"/>
            <w:hideMark/>
          </w:tcPr>
          <w:p w14:paraId="5031DC7D" w14:textId="77777777" w:rsidR="00BE54BB" w:rsidRDefault="00BE54BB" w:rsidP="00D34C40">
            <w:pPr>
              <w:widowControl/>
              <w:autoSpaceDE/>
              <w:autoSpaceDN/>
              <w:rPr>
                <w:b/>
                <w:bCs/>
                <w:sz w:val="20"/>
                <w:szCs w:val="20"/>
                <w:lang w:bidi="ar-SA"/>
              </w:rPr>
            </w:pPr>
          </w:p>
          <w:p w14:paraId="23E49076" w14:textId="77777777" w:rsidR="00BE54BB" w:rsidRDefault="00BE54BB" w:rsidP="00D34C40">
            <w:pPr>
              <w:widowControl/>
              <w:autoSpaceDE/>
              <w:autoSpaceDN/>
              <w:rPr>
                <w:b/>
                <w:bCs/>
                <w:sz w:val="20"/>
                <w:szCs w:val="20"/>
                <w:lang w:bidi="ar-SA"/>
              </w:rPr>
            </w:pPr>
          </w:p>
          <w:p w14:paraId="1286CBAC" w14:textId="6DA175CA" w:rsidR="00BE54BB" w:rsidRDefault="00BE54BB" w:rsidP="00D34C40">
            <w:pPr>
              <w:widowControl/>
              <w:autoSpaceDE/>
              <w:autoSpaceDN/>
              <w:rPr>
                <w:b/>
                <w:bCs/>
                <w:sz w:val="20"/>
                <w:szCs w:val="20"/>
                <w:lang w:bidi="ar-SA"/>
              </w:rPr>
            </w:pPr>
            <w:r>
              <w:rPr>
                <w:b/>
                <w:bCs/>
                <w:sz w:val="20"/>
                <w:szCs w:val="20"/>
                <w:lang w:bidi="ar-SA"/>
              </w:rPr>
              <w:t>Unit 8,9,10</w:t>
            </w:r>
          </w:p>
          <w:p w14:paraId="58403FED" w14:textId="142EB693" w:rsidR="00BE54BB" w:rsidRPr="00144112" w:rsidRDefault="00BE54BB" w:rsidP="00D34C40">
            <w:pPr>
              <w:widowControl/>
              <w:autoSpaceDE/>
              <w:autoSpaceDN/>
              <w:rPr>
                <w:b/>
                <w:bCs/>
                <w:sz w:val="28"/>
                <w:szCs w:val="28"/>
                <w:lang w:bidi="ar-SA"/>
              </w:rPr>
            </w:pPr>
            <w:r>
              <w:rPr>
                <w:b/>
                <w:bCs/>
                <w:sz w:val="20"/>
                <w:szCs w:val="20"/>
                <w:lang w:bidi="ar-SA"/>
              </w:rPr>
              <w:t>(</w:t>
            </w:r>
            <w:proofErr w:type="spellStart"/>
            <w:r>
              <w:rPr>
                <w:b/>
                <w:bCs/>
                <w:sz w:val="20"/>
                <w:szCs w:val="20"/>
                <w:lang w:bidi="ar-SA"/>
              </w:rPr>
              <w:t>lớp</w:t>
            </w:r>
            <w:proofErr w:type="spellEnd"/>
            <w:r>
              <w:rPr>
                <w:b/>
                <w:bCs/>
                <w:sz w:val="20"/>
                <w:szCs w:val="20"/>
                <w:lang w:bidi="ar-SA"/>
              </w:rPr>
              <w:t xml:space="preserve"> 10,11)</w:t>
            </w:r>
          </w:p>
        </w:tc>
        <w:tc>
          <w:tcPr>
            <w:tcW w:w="2160" w:type="dxa"/>
            <w:tcBorders>
              <w:top w:val="nil"/>
              <w:left w:val="nil"/>
              <w:bottom w:val="single" w:sz="4" w:space="0" w:color="auto"/>
              <w:right w:val="single" w:sz="4" w:space="0" w:color="auto"/>
            </w:tcBorders>
            <w:shd w:val="clear" w:color="auto" w:fill="auto"/>
            <w:vAlign w:val="center"/>
          </w:tcPr>
          <w:p w14:paraId="676D5BDA" w14:textId="617C2C03" w:rsidR="00BE54BB" w:rsidRPr="00144112" w:rsidRDefault="00C75250" w:rsidP="00D34C40">
            <w:pPr>
              <w:widowControl/>
              <w:autoSpaceDE/>
              <w:autoSpaceDN/>
              <w:rPr>
                <w:b/>
                <w:bCs/>
                <w:sz w:val="20"/>
                <w:szCs w:val="20"/>
                <w:lang w:bidi="ar-SA"/>
              </w:rPr>
            </w:pPr>
            <w:proofErr w:type="spellStart"/>
            <w:r>
              <w:rPr>
                <w:b/>
                <w:bCs/>
                <w:sz w:val="20"/>
                <w:szCs w:val="20"/>
                <w:lang w:bidi="ar-SA"/>
              </w:rPr>
              <w:t>Nghe</w:t>
            </w:r>
            <w:proofErr w:type="spellEnd"/>
            <w:r>
              <w:rPr>
                <w:b/>
                <w:bCs/>
                <w:sz w:val="20"/>
                <w:szCs w:val="20"/>
                <w:lang w:bidi="ar-SA"/>
              </w:rPr>
              <w:t xml:space="preserve"> ( Listening) </w:t>
            </w:r>
          </w:p>
        </w:tc>
        <w:tc>
          <w:tcPr>
            <w:tcW w:w="550" w:type="dxa"/>
            <w:tcBorders>
              <w:top w:val="nil"/>
              <w:left w:val="nil"/>
              <w:bottom w:val="single" w:sz="4" w:space="0" w:color="auto"/>
              <w:right w:val="single" w:sz="4" w:space="0" w:color="auto"/>
            </w:tcBorders>
            <w:shd w:val="clear" w:color="auto" w:fill="auto"/>
            <w:noWrap/>
            <w:vAlign w:val="center"/>
          </w:tcPr>
          <w:p w14:paraId="6969AB43" w14:textId="2C268C7E" w:rsidR="00BE54BB" w:rsidRPr="00F15BB7" w:rsidRDefault="00C75250" w:rsidP="00D34C40">
            <w:pPr>
              <w:widowControl/>
              <w:autoSpaceDE/>
              <w:autoSpaceDN/>
              <w:jc w:val="center"/>
              <w:rPr>
                <w:b/>
                <w:i/>
                <w:iCs/>
                <w:sz w:val="18"/>
                <w:szCs w:val="18"/>
                <w:lang w:bidi="ar-SA"/>
              </w:rPr>
            </w:pPr>
            <w:r w:rsidRPr="00F15BB7">
              <w:rPr>
                <w:b/>
                <w:i/>
                <w:iCs/>
                <w:sz w:val="18"/>
                <w:szCs w:val="18"/>
                <w:lang w:bidi="ar-SA"/>
              </w:rPr>
              <w:t>4</w:t>
            </w:r>
          </w:p>
        </w:tc>
        <w:tc>
          <w:tcPr>
            <w:tcW w:w="710" w:type="dxa"/>
            <w:tcBorders>
              <w:top w:val="nil"/>
              <w:left w:val="nil"/>
              <w:bottom w:val="single" w:sz="4" w:space="0" w:color="auto"/>
              <w:right w:val="single" w:sz="4" w:space="0" w:color="auto"/>
            </w:tcBorders>
            <w:shd w:val="clear" w:color="auto" w:fill="auto"/>
            <w:noWrap/>
            <w:vAlign w:val="center"/>
          </w:tcPr>
          <w:p w14:paraId="15DC06DA"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4FFA70C"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EB846A2"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E7A9570" w14:textId="5DE87BD0" w:rsidR="00BE54BB" w:rsidRPr="00F15BB7" w:rsidRDefault="00C75250" w:rsidP="00D34C40">
            <w:pPr>
              <w:widowControl/>
              <w:autoSpaceDE/>
              <w:autoSpaceDN/>
              <w:jc w:val="center"/>
              <w:rPr>
                <w:b/>
                <w:i/>
                <w:iCs/>
                <w:sz w:val="18"/>
                <w:szCs w:val="18"/>
                <w:lang w:bidi="ar-SA"/>
              </w:rPr>
            </w:pPr>
            <w:r w:rsidRPr="00F15BB7">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0FC3A256"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F377D01"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EC37F4E"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CF7BB69"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6DD9086" w14:textId="77777777" w:rsidR="00BE54BB" w:rsidRPr="00F15BB7" w:rsidRDefault="00BE54BB" w:rsidP="00D34C40">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1CFE354E"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F4FB5E5"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001F3C0" w14:textId="77777777" w:rsidR="00BE54BB" w:rsidRPr="00F15BB7" w:rsidRDefault="00BE54BB" w:rsidP="00D34C40">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5F0D342" w14:textId="77777777" w:rsidR="00BE54BB" w:rsidRPr="00091EDC" w:rsidRDefault="00BE54BB" w:rsidP="00D34C40">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2E561E4" w14:textId="77777777" w:rsidR="00BE54BB" w:rsidRPr="00091EDC" w:rsidRDefault="00BE54BB" w:rsidP="00D34C40">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4E95CA4" w14:textId="77777777" w:rsidR="00BE54BB" w:rsidRPr="00091EDC" w:rsidRDefault="00BE54BB" w:rsidP="00D34C40">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793E04F" w14:textId="77777777" w:rsidR="00BE54BB" w:rsidRPr="00DD1BD9" w:rsidRDefault="00BE54BB" w:rsidP="00D34C40">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F1123A5"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F914ED4"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4489E558" w14:textId="77777777" w:rsidR="00BE54BB" w:rsidRPr="00DD1BD9" w:rsidRDefault="00BE54BB" w:rsidP="00D34C40">
            <w:pPr>
              <w:widowControl/>
              <w:autoSpaceDE/>
              <w:autoSpaceDN/>
              <w:jc w:val="center"/>
              <w:rPr>
                <w:i/>
                <w:iCs/>
                <w:sz w:val="20"/>
                <w:szCs w:val="20"/>
                <w:lang w:bidi="ar-SA"/>
              </w:rPr>
            </w:pPr>
          </w:p>
        </w:tc>
      </w:tr>
      <w:tr w:rsidR="00BE54BB" w:rsidRPr="002107FB" w14:paraId="6315121A" w14:textId="77777777" w:rsidTr="00D34C40">
        <w:trPr>
          <w:trHeight w:val="288"/>
        </w:trPr>
        <w:tc>
          <w:tcPr>
            <w:tcW w:w="535" w:type="dxa"/>
            <w:vMerge/>
            <w:tcBorders>
              <w:left w:val="single" w:sz="4" w:space="0" w:color="auto"/>
              <w:right w:val="single" w:sz="4" w:space="0" w:color="auto"/>
            </w:tcBorders>
            <w:shd w:val="clear" w:color="auto" w:fill="auto"/>
            <w:noWrap/>
            <w:vAlign w:val="center"/>
            <w:hideMark/>
          </w:tcPr>
          <w:p w14:paraId="51182171" w14:textId="77777777" w:rsidR="00BE54BB" w:rsidRPr="002107FB" w:rsidRDefault="00BE54BB" w:rsidP="00D34C40">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hideMark/>
          </w:tcPr>
          <w:p w14:paraId="25C7DB52" w14:textId="77777777" w:rsidR="00BE54BB" w:rsidRPr="002107FB" w:rsidRDefault="00BE54BB" w:rsidP="00D34C40">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F35A882" w14:textId="77777777" w:rsidR="00BE54BB" w:rsidRPr="00C75250" w:rsidRDefault="00BE54BB" w:rsidP="00D34C40">
            <w:pPr>
              <w:widowControl/>
              <w:autoSpaceDE/>
              <w:autoSpaceDN/>
              <w:rPr>
                <w:b/>
                <w:sz w:val="20"/>
                <w:szCs w:val="20"/>
                <w:lang w:bidi="ar-SA"/>
              </w:rPr>
            </w:pPr>
            <w:r w:rsidRPr="00C75250">
              <w:rPr>
                <w:b/>
                <w:sz w:val="20"/>
                <w:szCs w:val="20"/>
                <w:lang w:bidi="ar-SA"/>
              </w:rPr>
              <w:t> </w:t>
            </w:r>
            <w:proofErr w:type="spellStart"/>
            <w:r w:rsidRPr="00C75250">
              <w:rPr>
                <w:b/>
                <w:sz w:val="20"/>
                <w:szCs w:val="20"/>
                <w:lang w:bidi="ar-SA"/>
              </w:rPr>
              <w:t>Đọc</w:t>
            </w:r>
            <w:proofErr w:type="spellEnd"/>
            <w:r w:rsidRPr="00C75250">
              <w:rPr>
                <w:b/>
                <w:sz w:val="20"/>
                <w:szCs w:val="20"/>
                <w:lang w:bidi="ar-SA"/>
              </w:rPr>
              <w:t xml:space="preserve"> </w:t>
            </w:r>
            <w:proofErr w:type="spellStart"/>
            <w:r w:rsidRPr="00C75250">
              <w:rPr>
                <w:b/>
                <w:sz w:val="20"/>
                <w:szCs w:val="20"/>
                <w:lang w:bidi="ar-SA"/>
              </w:rPr>
              <w:t>hiểu</w:t>
            </w:r>
            <w:proofErr w:type="spellEnd"/>
          </w:p>
          <w:p w14:paraId="488E8D9E" w14:textId="77777777" w:rsidR="00BE54BB" w:rsidRPr="00C75250" w:rsidRDefault="00BE54BB" w:rsidP="00D34C40">
            <w:pPr>
              <w:widowControl/>
              <w:autoSpaceDE/>
              <w:autoSpaceDN/>
              <w:rPr>
                <w:b/>
                <w:sz w:val="20"/>
                <w:szCs w:val="20"/>
                <w:lang w:bidi="ar-SA"/>
              </w:rPr>
            </w:pPr>
            <w:r w:rsidRPr="00C75250">
              <w:rPr>
                <w:b/>
                <w:sz w:val="20"/>
                <w:szCs w:val="20"/>
                <w:lang w:bidi="ar-SA"/>
              </w:rPr>
              <w:t xml:space="preserve">(Guided – Close) </w:t>
            </w:r>
          </w:p>
        </w:tc>
        <w:tc>
          <w:tcPr>
            <w:tcW w:w="550" w:type="dxa"/>
            <w:tcBorders>
              <w:top w:val="nil"/>
              <w:left w:val="nil"/>
              <w:bottom w:val="single" w:sz="4" w:space="0" w:color="auto"/>
              <w:right w:val="single" w:sz="4" w:space="0" w:color="auto"/>
            </w:tcBorders>
            <w:shd w:val="clear" w:color="auto" w:fill="auto"/>
            <w:noWrap/>
            <w:vAlign w:val="center"/>
          </w:tcPr>
          <w:p w14:paraId="1FDBD31F" w14:textId="77777777" w:rsidR="00BE54BB" w:rsidRPr="00F15BB7" w:rsidRDefault="00BE54BB" w:rsidP="00D34C40">
            <w:pPr>
              <w:widowControl/>
              <w:autoSpaceDE/>
              <w:autoSpaceDN/>
              <w:jc w:val="center"/>
              <w:rPr>
                <w:b/>
                <w:i/>
                <w:iCs/>
                <w:sz w:val="18"/>
                <w:szCs w:val="1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4F3F153E"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21EC237"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10D97E4"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188CC7C"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81995E7"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8988546"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E3DBDC7"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1A62BC5"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3</w:t>
            </w:r>
          </w:p>
        </w:tc>
        <w:tc>
          <w:tcPr>
            <w:tcW w:w="630" w:type="dxa"/>
            <w:tcBorders>
              <w:top w:val="nil"/>
              <w:left w:val="nil"/>
              <w:bottom w:val="single" w:sz="4" w:space="0" w:color="auto"/>
              <w:right w:val="single" w:sz="4" w:space="0" w:color="auto"/>
            </w:tcBorders>
            <w:shd w:val="clear" w:color="auto" w:fill="auto"/>
            <w:noWrap/>
            <w:vAlign w:val="center"/>
          </w:tcPr>
          <w:p w14:paraId="0EEA126A" w14:textId="77777777" w:rsidR="00BE54BB" w:rsidRPr="00F15BB7" w:rsidRDefault="00BE54BB" w:rsidP="00D34C40">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44D12B13"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76E4515"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C5CED8D"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2</w:t>
            </w:r>
          </w:p>
        </w:tc>
        <w:tc>
          <w:tcPr>
            <w:tcW w:w="620" w:type="dxa"/>
            <w:tcBorders>
              <w:top w:val="nil"/>
              <w:left w:val="nil"/>
              <w:bottom w:val="single" w:sz="4" w:space="0" w:color="auto"/>
              <w:right w:val="single" w:sz="4" w:space="0" w:color="auto"/>
            </w:tcBorders>
            <w:shd w:val="clear" w:color="auto" w:fill="auto"/>
            <w:noWrap/>
            <w:vAlign w:val="center"/>
          </w:tcPr>
          <w:p w14:paraId="24121989" w14:textId="77777777" w:rsidR="00BE54BB" w:rsidRPr="00091EDC" w:rsidRDefault="00BE54BB" w:rsidP="00D34C40">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656A520B" w14:textId="77777777" w:rsidR="00BE54BB" w:rsidRPr="00091EDC" w:rsidRDefault="00BE54BB" w:rsidP="00D34C40">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ADA4F75" w14:textId="77777777" w:rsidR="00BE54BB" w:rsidRPr="00091EDC" w:rsidRDefault="00BE54BB" w:rsidP="00D34C40">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426FEB6" w14:textId="77777777" w:rsidR="00BE54BB" w:rsidRPr="00DD1BD9" w:rsidRDefault="00BE54BB" w:rsidP="00D34C40">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70689B2"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0DD5BFC"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271EC916" w14:textId="77777777" w:rsidR="00BE54BB" w:rsidRPr="00DD1BD9" w:rsidRDefault="00BE54BB" w:rsidP="00D34C40">
            <w:pPr>
              <w:widowControl/>
              <w:autoSpaceDE/>
              <w:autoSpaceDN/>
              <w:rPr>
                <w:i/>
                <w:iCs/>
                <w:sz w:val="20"/>
                <w:szCs w:val="20"/>
                <w:lang w:bidi="ar-SA"/>
              </w:rPr>
            </w:pPr>
          </w:p>
        </w:tc>
      </w:tr>
      <w:tr w:rsidR="00BE54BB" w:rsidRPr="002107FB" w14:paraId="41C3C870" w14:textId="77777777" w:rsidTr="00D34C40">
        <w:trPr>
          <w:trHeight w:val="288"/>
        </w:trPr>
        <w:tc>
          <w:tcPr>
            <w:tcW w:w="535" w:type="dxa"/>
            <w:vMerge/>
            <w:tcBorders>
              <w:left w:val="single" w:sz="4" w:space="0" w:color="auto"/>
              <w:right w:val="single" w:sz="4" w:space="0" w:color="auto"/>
            </w:tcBorders>
            <w:shd w:val="clear" w:color="auto" w:fill="auto"/>
            <w:noWrap/>
            <w:vAlign w:val="center"/>
          </w:tcPr>
          <w:p w14:paraId="3A6469BB" w14:textId="77777777" w:rsidR="00BE54BB" w:rsidRPr="002107FB" w:rsidRDefault="00BE54BB" w:rsidP="00D34C40">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tcPr>
          <w:p w14:paraId="3938EF32" w14:textId="77777777" w:rsidR="00BE54BB" w:rsidRPr="002107FB" w:rsidRDefault="00BE54BB" w:rsidP="00D34C40">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tcPr>
          <w:p w14:paraId="583D16D9" w14:textId="77777777" w:rsidR="00BE54BB" w:rsidRPr="00C75250" w:rsidRDefault="00BE54BB" w:rsidP="00D34C40">
            <w:pPr>
              <w:widowControl/>
              <w:autoSpaceDE/>
              <w:autoSpaceDN/>
              <w:rPr>
                <w:b/>
                <w:sz w:val="20"/>
                <w:szCs w:val="20"/>
                <w:lang w:bidi="ar-SA"/>
              </w:rPr>
            </w:pPr>
            <w:proofErr w:type="spellStart"/>
            <w:r w:rsidRPr="00C75250">
              <w:rPr>
                <w:b/>
                <w:sz w:val="20"/>
                <w:szCs w:val="20"/>
                <w:lang w:bidi="ar-SA"/>
              </w:rPr>
              <w:t>Đọc</w:t>
            </w:r>
            <w:proofErr w:type="spellEnd"/>
            <w:r w:rsidRPr="00C75250">
              <w:rPr>
                <w:b/>
                <w:sz w:val="20"/>
                <w:szCs w:val="20"/>
                <w:lang w:bidi="ar-SA"/>
              </w:rPr>
              <w:t xml:space="preserve"> </w:t>
            </w:r>
            <w:proofErr w:type="spellStart"/>
            <w:r w:rsidRPr="00C75250">
              <w:rPr>
                <w:b/>
                <w:sz w:val="20"/>
                <w:szCs w:val="20"/>
                <w:lang w:bidi="ar-SA"/>
              </w:rPr>
              <w:t>hiểu</w:t>
            </w:r>
            <w:proofErr w:type="spellEnd"/>
          </w:p>
          <w:p w14:paraId="3AA259D3" w14:textId="77777777" w:rsidR="00BE54BB" w:rsidRPr="00C75250" w:rsidRDefault="00BE54BB" w:rsidP="00D34C40">
            <w:pPr>
              <w:widowControl/>
              <w:autoSpaceDE/>
              <w:autoSpaceDN/>
              <w:rPr>
                <w:b/>
                <w:sz w:val="20"/>
                <w:szCs w:val="20"/>
                <w:lang w:bidi="ar-SA"/>
              </w:rPr>
            </w:pPr>
            <w:r w:rsidRPr="00C75250">
              <w:rPr>
                <w:b/>
                <w:sz w:val="20"/>
                <w:szCs w:val="20"/>
                <w:lang w:bidi="ar-SA"/>
              </w:rPr>
              <w:t>(Announcement)</w:t>
            </w:r>
          </w:p>
        </w:tc>
        <w:tc>
          <w:tcPr>
            <w:tcW w:w="550" w:type="dxa"/>
            <w:tcBorders>
              <w:top w:val="nil"/>
              <w:left w:val="nil"/>
              <w:bottom w:val="single" w:sz="4" w:space="0" w:color="auto"/>
              <w:right w:val="single" w:sz="4" w:space="0" w:color="auto"/>
            </w:tcBorders>
            <w:shd w:val="clear" w:color="auto" w:fill="auto"/>
            <w:noWrap/>
            <w:vAlign w:val="center"/>
          </w:tcPr>
          <w:p w14:paraId="015CC913"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1</w:t>
            </w:r>
          </w:p>
        </w:tc>
        <w:tc>
          <w:tcPr>
            <w:tcW w:w="710" w:type="dxa"/>
            <w:tcBorders>
              <w:top w:val="nil"/>
              <w:left w:val="nil"/>
              <w:bottom w:val="single" w:sz="4" w:space="0" w:color="auto"/>
              <w:right w:val="single" w:sz="4" w:space="0" w:color="auto"/>
            </w:tcBorders>
            <w:shd w:val="clear" w:color="auto" w:fill="auto"/>
            <w:noWrap/>
            <w:vAlign w:val="center"/>
          </w:tcPr>
          <w:p w14:paraId="5F9A9413"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82F8341"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1CB3E8F"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D2BEE02"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29569872"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A231F75"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07AC7BC"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14D576D"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F1FF286" w14:textId="77777777" w:rsidR="00BE54BB" w:rsidRPr="00F15BB7" w:rsidRDefault="00BE54BB" w:rsidP="00D34C40">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47A7D752"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CFC3A10"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34C200D" w14:textId="77777777" w:rsidR="00BE54BB" w:rsidRPr="00F15BB7" w:rsidRDefault="00BE54BB" w:rsidP="00D34C40">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5A765AF4" w14:textId="77777777" w:rsidR="00BE54BB" w:rsidRPr="00091EDC" w:rsidRDefault="00BE54BB" w:rsidP="00D34C40">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98C2061" w14:textId="77777777" w:rsidR="00BE54BB" w:rsidRPr="00091EDC" w:rsidRDefault="00BE54BB" w:rsidP="00D34C40">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FC2E5A1" w14:textId="77777777" w:rsidR="00BE54BB" w:rsidRPr="00091EDC" w:rsidRDefault="00BE54BB" w:rsidP="00D34C40">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2F03AC3" w14:textId="77777777" w:rsidR="00BE54BB" w:rsidRPr="00DD1BD9" w:rsidRDefault="00BE54BB" w:rsidP="00D34C40">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50B2C8B"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B8CB4D"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645C3E02" w14:textId="77777777" w:rsidR="00BE54BB" w:rsidRPr="00DD1BD9" w:rsidRDefault="00BE54BB" w:rsidP="00D34C40">
            <w:pPr>
              <w:widowControl/>
              <w:autoSpaceDE/>
              <w:autoSpaceDN/>
              <w:rPr>
                <w:i/>
                <w:iCs/>
                <w:sz w:val="20"/>
                <w:szCs w:val="20"/>
                <w:lang w:bidi="ar-SA"/>
              </w:rPr>
            </w:pPr>
          </w:p>
        </w:tc>
      </w:tr>
      <w:tr w:rsidR="00BE54BB" w:rsidRPr="002107FB" w14:paraId="2B9C3679" w14:textId="77777777" w:rsidTr="00D34C40">
        <w:trPr>
          <w:trHeight w:val="395"/>
        </w:trPr>
        <w:tc>
          <w:tcPr>
            <w:tcW w:w="535" w:type="dxa"/>
            <w:vMerge/>
            <w:tcBorders>
              <w:left w:val="single" w:sz="4" w:space="0" w:color="auto"/>
              <w:right w:val="single" w:sz="4" w:space="0" w:color="auto"/>
            </w:tcBorders>
            <w:shd w:val="clear" w:color="auto" w:fill="auto"/>
            <w:noWrap/>
            <w:vAlign w:val="center"/>
          </w:tcPr>
          <w:p w14:paraId="0EED583E" w14:textId="77777777" w:rsidR="00BE54BB" w:rsidRPr="002107FB" w:rsidRDefault="00BE54BB" w:rsidP="00D34C40">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tcPr>
          <w:p w14:paraId="425EF70C" w14:textId="77777777" w:rsidR="00BE54BB" w:rsidRPr="002107FB" w:rsidRDefault="00BE54BB" w:rsidP="00D34C40">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tcPr>
          <w:p w14:paraId="50386DDC" w14:textId="77777777" w:rsidR="00BE54BB" w:rsidRPr="00C75250" w:rsidRDefault="00BE54BB" w:rsidP="00D34C40">
            <w:pPr>
              <w:widowControl/>
              <w:autoSpaceDE/>
              <w:autoSpaceDN/>
              <w:rPr>
                <w:b/>
                <w:sz w:val="20"/>
                <w:szCs w:val="20"/>
                <w:lang w:bidi="ar-SA"/>
              </w:rPr>
            </w:pPr>
            <w:proofErr w:type="spellStart"/>
            <w:r w:rsidRPr="00C75250">
              <w:rPr>
                <w:b/>
                <w:sz w:val="20"/>
                <w:szCs w:val="20"/>
                <w:lang w:bidi="ar-SA"/>
              </w:rPr>
              <w:t>Đọc</w:t>
            </w:r>
            <w:proofErr w:type="spellEnd"/>
            <w:r w:rsidRPr="00C75250">
              <w:rPr>
                <w:b/>
                <w:sz w:val="20"/>
                <w:szCs w:val="20"/>
                <w:lang w:bidi="ar-SA"/>
              </w:rPr>
              <w:t xml:space="preserve"> </w:t>
            </w:r>
            <w:proofErr w:type="spellStart"/>
            <w:r w:rsidRPr="00C75250">
              <w:rPr>
                <w:b/>
                <w:sz w:val="20"/>
                <w:szCs w:val="20"/>
                <w:lang w:bidi="ar-SA"/>
              </w:rPr>
              <w:t>hiểu</w:t>
            </w:r>
            <w:proofErr w:type="spellEnd"/>
            <w:r w:rsidRPr="00C75250">
              <w:rPr>
                <w:b/>
                <w:sz w:val="20"/>
                <w:szCs w:val="20"/>
                <w:lang w:bidi="ar-SA"/>
              </w:rPr>
              <w:t xml:space="preserve"> (Reading Comprehension) 2 </w:t>
            </w:r>
            <w:proofErr w:type="spellStart"/>
            <w:r w:rsidRPr="00C75250">
              <w:rPr>
                <w:b/>
                <w:sz w:val="20"/>
                <w:szCs w:val="20"/>
                <w:lang w:bidi="ar-SA"/>
              </w:rPr>
              <w:t>đoạn</w:t>
            </w:r>
            <w:proofErr w:type="spellEnd"/>
          </w:p>
        </w:tc>
        <w:tc>
          <w:tcPr>
            <w:tcW w:w="550" w:type="dxa"/>
            <w:tcBorders>
              <w:top w:val="nil"/>
              <w:left w:val="nil"/>
              <w:bottom w:val="single" w:sz="4" w:space="0" w:color="auto"/>
              <w:right w:val="single" w:sz="4" w:space="0" w:color="auto"/>
            </w:tcBorders>
            <w:shd w:val="clear" w:color="auto" w:fill="auto"/>
            <w:noWrap/>
            <w:vAlign w:val="center"/>
          </w:tcPr>
          <w:p w14:paraId="1FDB7D58" w14:textId="35FA28FE" w:rsidR="00BE54BB" w:rsidRPr="00F15BB7" w:rsidRDefault="00F15BB7" w:rsidP="00D34C40">
            <w:pPr>
              <w:widowControl/>
              <w:autoSpaceDE/>
              <w:autoSpaceDN/>
              <w:jc w:val="center"/>
              <w:rPr>
                <w:b/>
                <w:i/>
                <w:iCs/>
                <w:sz w:val="18"/>
                <w:szCs w:val="18"/>
                <w:lang w:bidi="ar-SA"/>
              </w:rPr>
            </w:pPr>
            <w:r w:rsidRPr="00F15BB7">
              <w:rPr>
                <w:b/>
                <w:i/>
                <w:iCs/>
                <w:sz w:val="18"/>
                <w:szCs w:val="18"/>
                <w:lang w:bidi="ar-SA"/>
              </w:rPr>
              <w:t>5</w:t>
            </w:r>
          </w:p>
        </w:tc>
        <w:tc>
          <w:tcPr>
            <w:tcW w:w="710" w:type="dxa"/>
            <w:tcBorders>
              <w:top w:val="nil"/>
              <w:left w:val="nil"/>
              <w:bottom w:val="single" w:sz="4" w:space="0" w:color="auto"/>
              <w:right w:val="single" w:sz="4" w:space="0" w:color="auto"/>
            </w:tcBorders>
            <w:shd w:val="clear" w:color="auto" w:fill="auto"/>
            <w:noWrap/>
            <w:vAlign w:val="center"/>
          </w:tcPr>
          <w:p w14:paraId="42646C70"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1A0EBDE"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5855BB2"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1B9068" w14:textId="0D887D3F" w:rsidR="00BE54BB" w:rsidRPr="00F15BB7" w:rsidRDefault="00F15BB7" w:rsidP="00D34C40">
            <w:pPr>
              <w:widowControl/>
              <w:autoSpaceDE/>
              <w:autoSpaceDN/>
              <w:jc w:val="center"/>
              <w:rPr>
                <w:b/>
                <w:i/>
                <w:iCs/>
                <w:sz w:val="18"/>
                <w:szCs w:val="18"/>
                <w:lang w:bidi="ar-SA"/>
              </w:rPr>
            </w:pPr>
            <w:r w:rsidRPr="00F15BB7">
              <w:rPr>
                <w:b/>
                <w:i/>
                <w:iCs/>
                <w:sz w:val="18"/>
                <w:szCs w:val="18"/>
                <w:lang w:bidi="ar-SA"/>
              </w:rPr>
              <w:t>5</w:t>
            </w:r>
          </w:p>
        </w:tc>
        <w:tc>
          <w:tcPr>
            <w:tcW w:w="630" w:type="dxa"/>
            <w:tcBorders>
              <w:top w:val="nil"/>
              <w:left w:val="nil"/>
              <w:bottom w:val="single" w:sz="4" w:space="0" w:color="auto"/>
              <w:right w:val="single" w:sz="4" w:space="0" w:color="auto"/>
            </w:tcBorders>
            <w:shd w:val="clear" w:color="auto" w:fill="auto"/>
            <w:noWrap/>
            <w:vAlign w:val="center"/>
          </w:tcPr>
          <w:p w14:paraId="347FD055"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6680B99"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091A156"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DE70EEC"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543453CB" w14:textId="77777777" w:rsidR="00BE54BB" w:rsidRPr="00F15BB7" w:rsidRDefault="00BE54BB" w:rsidP="00D34C40">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67F72E0"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266FD4E"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4104B9E" w14:textId="754A2CFB" w:rsidR="00BE54BB" w:rsidRPr="00F15BB7" w:rsidRDefault="00BE54BB" w:rsidP="00D34C40">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50319B4E" w14:textId="77777777" w:rsidR="00BE54BB" w:rsidRPr="00091EDC" w:rsidRDefault="00BE54BB" w:rsidP="00D34C40">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A1FCDF0" w14:textId="77777777" w:rsidR="00BE54BB" w:rsidRPr="00091EDC" w:rsidRDefault="00BE54BB" w:rsidP="00D34C40">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12C386B" w14:textId="77777777" w:rsidR="00BE54BB" w:rsidRPr="00091EDC" w:rsidRDefault="00BE54BB" w:rsidP="00D34C40">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87D3E9C" w14:textId="77777777" w:rsidR="00BE54BB" w:rsidRPr="00DD1BD9" w:rsidRDefault="00BE54BB" w:rsidP="00D34C40">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7D7A310"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6978616"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0DFFDBB4" w14:textId="77777777" w:rsidR="00BE54BB" w:rsidRPr="00DD1BD9" w:rsidRDefault="00BE54BB" w:rsidP="00D34C40">
            <w:pPr>
              <w:widowControl/>
              <w:autoSpaceDE/>
              <w:autoSpaceDN/>
              <w:jc w:val="center"/>
              <w:rPr>
                <w:i/>
                <w:iCs/>
                <w:sz w:val="20"/>
                <w:szCs w:val="20"/>
                <w:lang w:bidi="ar-SA"/>
              </w:rPr>
            </w:pPr>
          </w:p>
        </w:tc>
      </w:tr>
      <w:tr w:rsidR="00BE54BB" w:rsidRPr="002107FB" w14:paraId="3D3AAD5E" w14:textId="77777777" w:rsidTr="00D34C40">
        <w:trPr>
          <w:trHeight w:val="1178"/>
        </w:trPr>
        <w:tc>
          <w:tcPr>
            <w:tcW w:w="535" w:type="dxa"/>
            <w:vMerge/>
            <w:tcBorders>
              <w:left w:val="single" w:sz="4" w:space="0" w:color="auto"/>
              <w:right w:val="single" w:sz="4" w:space="0" w:color="auto"/>
            </w:tcBorders>
            <w:shd w:val="clear" w:color="auto" w:fill="auto"/>
            <w:noWrap/>
            <w:vAlign w:val="center"/>
            <w:hideMark/>
          </w:tcPr>
          <w:p w14:paraId="22E28EA2" w14:textId="77777777" w:rsidR="00BE54BB" w:rsidRPr="002107FB" w:rsidRDefault="00BE54BB" w:rsidP="00D34C40">
            <w:pPr>
              <w:widowControl/>
              <w:autoSpaceDE/>
              <w:autoSpaceDN/>
              <w:jc w:val="center"/>
              <w:rPr>
                <w:sz w:val="28"/>
                <w:szCs w:val="28"/>
                <w:lang w:bidi="ar-SA"/>
              </w:rPr>
            </w:pPr>
          </w:p>
        </w:tc>
        <w:tc>
          <w:tcPr>
            <w:tcW w:w="1260" w:type="dxa"/>
            <w:vMerge/>
            <w:tcBorders>
              <w:left w:val="nil"/>
              <w:right w:val="single" w:sz="4" w:space="0" w:color="auto"/>
            </w:tcBorders>
            <w:shd w:val="clear" w:color="auto" w:fill="auto"/>
            <w:vAlign w:val="center"/>
            <w:hideMark/>
          </w:tcPr>
          <w:p w14:paraId="6886AC0C" w14:textId="77777777" w:rsidR="00BE54BB" w:rsidRPr="002107FB" w:rsidRDefault="00BE54BB" w:rsidP="00D34C40">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tcPr>
          <w:p w14:paraId="11834857" w14:textId="77777777" w:rsidR="00BE54BB" w:rsidRPr="00C75250" w:rsidRDefault="00BE54BB" w:rsidP="00D34C40">
            <w:pPr>
              <w:widowControl/>
              <w:autoSpaceDE/>
              <w:autoSpaceDN/>
              <w:rPr>
                <w:b/>
                <w:sz w:val="20"/>
                <w:szCs w:val="20"/>
                <w:lang w:bidi="ar-SA"/>
              </w:rPr>
            </w:pPr>
            <w:proofErr w:type="spellStart"/>
            <w:r w:rsidRPr="00C75250">
              <w:rPr>
                <w:b/>
                <w:sz w:val="20"/>
                <w:szCs w:val="20"/>
                <w:lang w:bidi="ar-SA"/>
              </w:rPr>
              <w:t>Từ</w:t>
            </w:r>
            <w:proofErr w:type="spellEnd"/>
            <w:r w:rsidRPr="00C75250">
              <w:rPr>
                <w:b/>
                <w:sz w:val="20"/>
                <w:szCs w:val="20"/>
                <w:lang w:bidi="ar-SA"/>
              </w:rPr>
              <w:t xml:space="preserve"> </w:t>
            </w:r>
            <w:proofErr w:type="spellStart"/>
            <w:r w:rsidRPr="00C75250">
              <w:rPr>
                <w:b/>
                <w:sz w:val="20"/>
                <w:szCs w:val="20"/>
                <w:lang w:bidi="ar-SA"/>
              </w:rPr>
              <w:t>vựng</w:t>
            </w:r>
            <w:proofErr w:type="spellEnd"/>
          </w:p>
          <w:p w14:paraId="747AEE5F" w14:textId="77777777" w:rsidR="00BE54BB" w:rsidRPr="00C75250" w:rsidRDefault="00BE54BB" w:rsidP="00D34C40">
            <w:pPr>
              <w:widowControl/>
              <w:autoSpaceDE/>
              <w:autoSpaceDN/>
              <w:rPr>
                <w:b/>
                <w:sz w:val="20"/>
                <w:szCs w:val="20"/>
                <w:lang w:bidi="ar-SA"/>
              </w:rPr>
            </w:pPr>
            <w:r w:rsidRPr="00C75250">
              <w:rPr>
                <w:b/>
                <w:sz w:val="20"/>
                <w:szCs w:val="20"/>
                <w:lang w:bidi="ar-SA"/>
              </w:rPr>
              <w:t>(Vocabulary)</w:t>
            </w:r>
          </w:p>
        </w:tc>
        <w:tc>
          <w:tcPr>
            <w:tcW w:w="550" w:type="dxa"/>
            <w:tcBorders>
              <w:top w:val="nil"/>
              <w:left w:val="nil"/>
              <w:bottom w:val="single" w:sz="4" w:space="0" w:color="auto"/>
              <w:right w:val="single" w:sz="4" w:space="0" w:color="auto"/>
            </w:tcBorders>
            <w:shd w:val="clear" w:color="auto" w:fill="auto"/>
            <w:noWrap/>
            <w:vAlign w:val="center"/>
          </w:tcPr>
          <w:p w14:paraId="2B179844"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6</w:t>
            </w:r>
          </w:p>
        </w:tc>
        <w:tc>
          <w:tcPr>
            <w:tcW w:w="710" w:type="dxa"/>
            <w:tcBorders>
              <w:top w:val="nil"/>
              <w:left w:val="nil"/>
              <w:bottom w:val="single" w:sz="4" w:space="0" w:color="auto"/>
              <w:right w:val="single" w:sz="4" w:space="0" w:color="auto"/>
            </w:tcBorders>
            <w:shd w:val="clear" w:color="auto" w:fill="auto"/>
            <w:noWrap/>
            <w:vAlign w:val="center"/>
          </w:tcPr>
          <w:p w14:paraId="433935F4"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D7B5E6"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269ED61"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4C47E41"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512C3930"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89ABB68"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3145DDF"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F620CBA" w14:textId="39AC903F" w:rsidR="00BE54BB" w:rsidRPr="00F15BB7" w:rsidRDefault="00C75250" w:rsidP="00D34C40">
            <w:pPr>
              <w:widowControl/>
              <w:autoSpaceDE/>
              <w:autoSpaceDN/>
              <w:jc w:val="center"/>
              <w:rPr>
                <w:b/>
                <w:i/>
                <w:iCs/>
                <w:sz w:val="18"/>
                <w:szCs w:val="18"/>
                <w:lang w:bidi="ar-SA"/>
              </w:rPr>
            </w:pPr>
            <w:r w:rsidRPr="00F15BB7">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7F8F17CE" w14:textId="77777777" w:rsidR="00BE54BB" w:rsidRPr="00F15BB7" w:rsidRDefault="00BE54BB" w:rsidP="00D34C40">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F912AAE"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1F1DF7"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7CD74E2" w14:textId="77777777" w:rsidR="00BE54BB" w:rsidRPr="00F15BB7" w:rsidRDefault="00BE54BB" w:rsidP="00D34C40">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4009C829" w14:textId="77777777" w:rsidR="00BE54BB" w:rsidRPr="00091EDC" w:rsidRDefault="00BE54BB" w:rsidP="00D34C40">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5250A05D" w14:textId="77777777" w:rsidR="00BE54BB" w:rsidRPr="00091EDC" w:rsidRDefault="00BE54BB" w:rsidP="00D34C40">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A24F6F5" w14:textId="77777777" w:rsidR="00BE54BB" w:rsidRPr="00091EDC" w:rsidRDefault="00BE54BB" w:rsidP="00D34C40">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72319C6" w14:textId="77777777" w:rsidR="00BE54BB" w:rsidRPr="00DD1BD9" w:rsidRDefault="00BE54BB" w:rsidP="00D34C40">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8A0BC0A"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95A8FE4"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524F09E0" w14:textId="77777777" w:rsidR="00BE54BB" w:rsidRPr="00DD1BD9" w:rsidRDefault="00BE54BB" w:rsidP="00D34C40">
            <w:pPr>
              <w:widowControl/>
              <w:autoSpaceDE/>
              <w:autoSpaceDN/>
              <w:jc w:val="center"/>
              <w:rPr>
                <w:i/>
                <w:iCs/>
                <w:sz w:val="20"/>
                <w:szCs w:val="20"/>
                <w:lang w:bidi="ar-SA"/>
              </w:rPr>
            </w:pPr>
          </w:p>
        </w:tc>
      </w:tr>
      <w:tr w:rsidR="00BE54BB" w:rsidRPr="002107FB" w14:paraId="415DCEEB" w14:textId="77777777" w:rsidTr="00BE54BB">
        <w:trPr>
          <w:trHeight w:val="1610"/>
        </w:trPr>
        <w:tc>
          <w:tcPr>
            <w:tcW w:w="535" w:type="dxa"/>
            <w:vMerge/>
            <w:tcBorders>
              <w:left w:val="single" w:sz="4" w:space="0" w:color="auto"/>
              <w:bottom w:val="single" w:sz="4" w:space="0" w:color="auto"/>
              <w:right w:val="single" w:sz="4" w:space="0" w:color="auto"/>
            </w:tcBorders>
            <w:shd w:val="clear" w:color="auto" w:fill="auto"/>
            <w:noWrap/>
            <w:vAlign w:val="center"/>
            <w:hideMark/>
          </w:tcPr>
          <w:p w14:paraId="0F19C492" w14:textId="77777777" w:rsidR="00BE54BB" w:rsidRPr="002107FB" w:rsidRDefault="00BE54BB" w:rsidP="00D34C40">
            <w:pPr>
              <w:widowControl/>
              <w:autoSpaceDE/>
              <w:autoSpaceDN/>
              <w:jc w:val="center"/>
              <w:rPr>
                <w:sz w:val="28"/>
                <w:szCs w:val="28"/>
                <w:lang w:bidi="ar-SA"/>
              </w:rPr>
            </w:pPr>
          </w:p>
        </w:tc>
        <w:tc>
          <w:tcPr>
            <w:tcW w:w="1260" w:type="dxa"/>
            <w:vMerge/>
            <w:tcBorders>
              <w:left w:val="nil"/>
              <w:bottom w:val="single" w:sz="4" w:space="0" w:color="auto"/>
              <w:right w:val="single" w:sz="4" w:space="0" w:color="auto"/>
            </w:tcBorders>
            <w:shd w:val="clear" w:color="auto" w:fill="auto"/>
            <w:vAlign w:val="center"/>
            <w:hideMark/>
          </w:tcPr>
          <w:p w14:paraId="6A96CB36" w14:textId="77777777" w:rsidR="00BE54BB" w:rsidRPr="002107FB" w:rsidRDefault="00BE54BB" w:rsidP="00D34C40">
            <w:pPr>
              <w:widowControl/>
              <w:autoSpaceDE/>
              <w:autoSpaceDN/>
              <w:rPr>
                <w:b/>
                <w:bCs/>
                <w:sz w:val="28"/>
                <w:szCs w:val="28"/>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35FEBCF8" w14:textId="77777777" w:rsidR="00BE54BB" w:rsidRPr="00C75250" w:rsidRDefault="00BE54BB" w:rsidP="00D34C40">
            <w:pPr>
              <w:widowControl/>
              <w:autoSpaceDE/>
              <w:autoSpaceDN/>
              <w:rPr>
                <w:b/>
                <w:sz w:val="20"/>
                <w:szCs w:val="20"/>
                <w:lang w:bidi="ar-SA"/>
              </w:rPr>
            </w:pPr>
            <w:proofErr w:type="spellStart"/>
            <w:r w:rsidRPr="00C75250">
              <w:rPr>
                <w:b/>
                <w:sz w:val="20"/>
                <w:szCs w:val="20"/>
                <w:lang w:bidi="ar-SA"/>
              </w:rPr>
              <w:t>Sắp</w:t>
            </w:r>
            <w:proofErr w:type="spellEnd"/>
            <w:r w:rsidRPr="00C75250">
              <w:rPr>
                <w:b/>
                <w:sz w:val="20"/>
                <w:szCs w:val="20"/>
                <w:lang w:bidi="ar-SA"/>
              </w:rPr>
              <w:t xml:space="preserve"> </w:t>
            </w:r>
            <w:proofErr w:type="spellStart"/>
            <w:r w:rsidRPr="00C75250">
              <w:rPr>
                <w:b/>
                <w:sz w:val="20"/>
                <w:szCs w:val="20"/>
                <w:lang w:bidi="ar-SA"/>
              </w:rPr>
              <w:t>xếp</w:t>
            </w:r>
            <w:proofErr w:type="spellEnd"/>
            <w:r w:rsidRPr="00C75250">
              <w:rPr>
                <w:b/>
                <w:sz w:val="20"/>
                <w:szCs w:val="20"/>
                <w:lang w:bidi="ar-SA"/>
              </w:rPr>
              <w:t xml:space="preserve"> (Rearrangement)</w:t>
            </w:r>
          </w:p>
        </w:tc>
        <w:tc>
          <w:tcPr>
            <w:tcW w:w="550" w:type="dxa"/>
            <w:tcBorders>
              <w:top w:val="nil"/>
              <w:left w:val="nil"/>
              <w:bottom w:val="single" w:sz="4" w:space="0" w:color="auto"/>
              <w:right w:val="single" w:sz="4" w:space="0" w:color="auto"/>
            </w:tcBorders>
            <w:shd w:val="clear" w:color="auto" w:fill="auto"/>
            <w:noWrap/>
            <w:vAlign w:val="center"/>
          </w:tcPr>
          <w:p w14:paraId="08A45495"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1</w:t>
            </w:r>
          </w:p>
        </w:tc>
        <w:tc>
          <w:tcPr>
            <w:tcW w:w="710" w:type="dxa"/>
            <w:tcBorders>
              <w:top w:val="nil"/>
              <w:left w:val="nil"/>
              <w:bottom w:val="single" w:sz="4" w:space="0" w:color="auto"/>
              <w:right w:val="single" w:sz="4" w:space="0" w:color="auto"/>
            </w:tcBorders>
            <w:shd w:val="clear" w:color="auto" w:fill="auto"/>
            <w:noWrap/>
            <w:vAlign w:val="center"/>
          </w:tcPr>
          <w:p w14:paraId="234D8D7B" w14:textId="77777777" w:rsidR="00BE54BB" w:rsidRPr="00F15BB7" w:rsidRDefault="00BE54BB" w:rsidP="00D34C40">
            <w:pPr>
              <w:widowControl/>
              <w:autoSpaceDE/>
              <w:autoSpaceDN/>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13967BF" w14:textId="77777777" w:rsidR="00BE54BB" w:rsidRPr="00F15BB7" w:rsidRDefault="00BE54BB" w:rsidP="00D34C40">
            <w:pPr>
              <w:widowControl/>
              <w:autoSpaceDE/>
              <w:autoSpaceDN/>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24DEFD7" w14:textId="77777777" w:rsidR="00BE54BB" w:rsidRPr="00F15BB7" w:rsidRDefault="00BE54BB" w:rsidP="00D34C40">
            <w:pPr>
              <w:widowControl/>
              <w:autoSpaceDE/>
              <w:autoSpaceDN/>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2F6E2D9"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14696D36" w14:textId="77777777" w:rsidR="00BE54BB" w:rsidRPr="00F15BB7" w:rsidRDefault="00BE54BB" w:rsidP="00D34C40">
            <w:pPr>
              <w:widowControl/>
              <w:autoSpaceDE/>
              <w:autoSpaceDN/>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B8F63F2" w14:textId="77777777" w:rsidR="00BE54BB" w:rsidRPr="00F15BB7" w:rsidRDefault="00BE54BB" w:rsidP="00D34C40">
            <w:pPr>
              <w:widowControl/>
              <w:autoSpaceDE/>
              <w:autoSpaceDN/>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6F9FEA6"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FAB07F0" w14:textId="77777777" w:rsidR="00BE54BB" w:rsidRPr="00F15BB7" w:rsidRDefault="00BE54BB" w:rsidP="00D34C40">
            <w:pPr>
              <w:widowControl/>
              <w:autoSpaceDE/>
              <w:autoSpaceDN/>
              <w:jc w:val="center"/>
              <w:rPr>
                <w:b/>
                <w:i/>
                <w:iCs/>
                <w:sz w:val="18"/>
                <w:szCs w:val="18"/>
                <w:lang w:bidi="ar-SA"/>
              </w:rPr>
            </w:pPr>
            <w:r w:rsidRPr="00F15BB7">
              <w:rPr>
                <w:b/>
                <w:i/>
                <w:iCs/>
                <w:sz w:val="18"/>
                <w:szCs w:val="18"/>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4F5C4FAA" w14:textId="77777777" w:rsidR="00BE54BB" w:rsidRPr="00F15BB7" w:rsidRDefault="00BE54BB" w:rsidP="00D34C40">
            <w:pPr>
              <w:widowControl/>
              <w:autoSpaceDE/>
              <w:autoSpaceDN/>
              <w:jc w:val="center"/>
              <w:rPr>
                <w:b/>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368FF8E" w14:textId="77777777" w:rsidR="00BE54BB" w:rsidRPr="00F15BB7" w:rsidRDefault="00BE54BB" w:rsidP="00D34C40">
            <w:pPr>
              <w:widowControl/>
              <w:autoSpaceDE/>
              <w:autoSpaceDN/>
              <w:jc w:val="center"/>
              <w:rPr>
                <w:b/>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E20B96A" w14:textId="77777777" w:rsidR="00BE54BB" w:rsidRPr="00F15BB7" w:rsidRDefault="00BE54BB" w:rsidP="00D34C40">
            <w:pPr>
              <w:widowControl/>
              <w:autoSpaceDE/>
              <w:autoSpaceDN/>
              <w:jc w:val="center"/>
              <w:rPr>
                <w:b/>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875CE48" w14:textId="77777777" w:rsidR="00BE54BB" w:rsidRPr="00F15BB7" w:rsidRDefault="00BE54BB" w:rsidP="00D34C40">
            <w:pPr>
              <w:widowControl/>
              <w:autoSpaceDE/>
              <w:autoSpaceDN/>
              <w:jc w:val="center"/>
              <w:rPr>
                <w:b/>
                <w:i/>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A777186" w14:textId="77777777" w:rsidR="00BE54BB" w:rsidRPr="00091EDC" w:rsidRDefault="00BE54BB" w:rsidP="00D34C40">
            <w:pPr>
              <w:widowControl/>
              <w:autoSpaceDE/>
              <w:autoSpaceDN/>
              <w:jc w:val="center"/>
              <w:rPr>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534B2BEC" w14:textId="77777777" w:rsidR="00BE54BB" w:rsidRPr="00091EDC" w:rsidRDefault="00BE54BB" w:rsidP="00D34C40">
            <w:pPr>
              <w:widowControl/>
              <w:autoSpaceDE/>
              <w:autoSpaceDN/>
              <w:jc w:val="center"/>
              <w:rPr>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5E0DB86" w14:textId="77777777" w:rsidR="00BE54BB" w:rsidRPr="00091EDC" w:rsidRDefault="00BE54BB" w:rsidP="00D34C40">
            <w:pPr>
              <w:widowControl/>
              <w:autoSpaceDE/>
              <w:autoSpaceDN/>
              <w:jc w:val="center"/>
              <w:rPr>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E524E8B" w14:textId="77777777" w:rsidR="00BE54BB" w:rsidRPr="00DD1BD9" w:rsidRDefault="00BE54BB" w:rsidP="00D34C40">
            <w:pPr>
              <w:widowControl/>
              <w:autoSpaceDE/>
              <w:autoSpaceDN/>
              <w:jc w:val="center"/>
              <w:rPr>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69BDA13"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409F1DB" w14:textId="77777777" w:rsidR="00BE54BB" w:rsidRPr="00DD1BD9" w:rsidRDefault="00BE54BB" w:rsidP="00D34C40">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tcPr>
          <w:p w14:paraId="7C90280F" w14:textId="77777777" w:rsidR="00BE54BB" w:rsidRPr="00DD1BD9" w:rsidRDefault="00BE54BB" w:rsidP="00D34C40">
            <w:pPr>
              <w:widowControl/>
              <w:autoSpaceDE/>
              <w:autoSpaceDN/>
              <w:jc w:val="center"/>
              <w:rPr>
                <w:i/>
                <w:iCs/>
                <w:sz w:val="20"/>
                <w:szCs w:val="20"/>
                <w:lang w:bidi="ar-SA"/>
              </w:rPr>
            </w:pPr>
          </w:p>
        </w:tc>
      </w:tr>
      <w:tr w:rsidR="00BE54BB" w:rsidRPr="002107FB" w14:paraId="6777D0D2" w14:textId="77777777" w:rsidTr="00D34C40">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F6CC" w14:textId="77777777" w:rsidR="00BE54BB" w:rsidRPr="002107FB" w:rsidRDefault="00BE54BB" w:rsidP="00D34C40">
            <w:pPr>
              <w:widowControl/>
              <w:autoSpaceDE/>
              <w:autoSpaceDN/>
              <w:jc w:val="center"/>
              <w:rPr>
                <w:b/>
                <w:bCs/>
                <w:i/>
                <w:iCs/>
                <w:sz w:val="28"/>
                <w:szCs w:val="28"/>
                <w:lang w:bidi="ar-SA"/>
              </w:rPr>
            </w:pPr>
            <w:bookmarkStart w:id="0" w:name="_GoBack" w:colFirst="2" w:colLast="18"/>
            <w:proofErr w:type="spellStart"/>
            <w:r w:rsidRPr="002107FB">
              <w:rPr>
                <w:b/>
                <w:bCs/>
                <w:i/>
                <w:iCs/>
                <w:sz w:val="28"/>
                <w:szCs w:val="28"/>
                <w:lang w:bidi="ar-SA"/>
              </w:rPr>
              <w:t>tổng</w:t>
            </w:r>
            <w:proofErr w:type="spellEnd"/>
            <w:r w:rsidRPr="002107FB">
              <w:rPr>
                <w:b/>
                <w:bCs/>
                <w:i/>
                <w:iCs/>
                <w:sz w:val="28"/>
                <w:szCs w:val="28"/>
                <w:lang w:bidi="ar-SA"/>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6623B963" w14:textId="77777777" w:rsidR="00BE54BB" w:rsidRPr="002107FB" w:rsidRDefault="00BE54BB" w:rsidP="00D34C40">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038BFD89" w14:textId="182F17E8" w:rsidR="00BE54BB" w:rsidRPr="00F15BB7" w:rsidRDefault="00F15BB7" w:rsidP="00D34C40">
            <w:pPr>
              <w:widowControl/>
              <w:autoSpaceDE/>
              <w:autoSpaceDN/>
              <w:jc w:val="right"/>
              <w:rPr>
                <w:b/>
                <w:bCs/>
                <w:i/>
                <w:iCs/>
                <w:sz w:val="18"/>
                <w:szCs w:val="18"/>
                <w:lang w:bidi="ar-SA"/>
              </w:rPr>
            </w:pPr>
            <w:r w:rsidRPr="00F15BB7">
              <w:rPr>
                <w:b/>
                <w:bCs/>
                <w:i/>
                <w:iCs/>
                <w:sz w:val="18"/>
                <w:szCs w:val="18"/>
                <w:lang w:bidi="ar-SA"/>
              </w:rPr>
              <w:t>17</w:t>
            </w:r>
          </w:p>
        </w:tc>
        <w:tc>
          <w:tcPr>
            <w:tcW w:w="710" w:type="dxa"/>
            <w:tcBorders>
              <w:top w:val="nil"/>
              <w:left w:val="nil"/>
              <w:bottom w:val="single" w:sz="4" w:space="0" w:color="auto"/>
              <w:right w:val="single" w:sz="4" w:space="0" w:color="auto"/>
            </w:tcBorders>
            <w:shd w:val="clear" w:color="auto" w:fill="auto"/>
            <w:noWrap/>
            <w:vAlign w:val="center"/>
          </w:tcPr>
          <w:p w14:paraId="2C8A19D5" w14:textId="77777777" w:rsidR="00BE54BB" w:rsidRPr="00F15BB7" w:rsidRDefault="00BE54BB" w:rsidP="00D34C40">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90DC889" w14:textId="77777777" w:rsidR="00BE54BB" w:rsidRPr="00F15BB7" w:rsidRDefault="00BE54BB" w:rsidP="00D34C40">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0D3068A" w14:textId="77777777" w:rsidR="00BE54BB" w:rsidRPr="00F15BB7" w:rsidRDefault="00BE54BB" w:rsidP="00D34C40">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AAE9CA6" w14:textId="16ED0827" w:rsidR="00BE54BB" w:rsidRPr="00F15BB7" w:rsidRDefault="00F15BB7" w:rsidP="00D34C40">
            <w:pPr>
              <w:widowControl/>
              <w:autoSpaceDE/>
              <w:autoSpaceDN/>
              <w:jc w:val="right"/>
              <w:rPr>
                <w:b/>
                <w:bCs/>
                <w:i/>
                <w:iCs/>
                <w:sz w:val="18"/>
                <w:szCs w:val="18"/>
                <w:lang w:bidi="ar-SA"/>
              </w:rPr>
            </w:pPr>
            <w:r w:rsidRPr="00F15BB7">
              <w:rPr>
                <w:b/>
                <w:bCs/>
                <w:i/>
                <w:iCs/>
                <w:sz w:val="18"/>
                <w:szCs w:val="18"/>
                <w:lang w:bidi="ar-SA"/>
              </w:rPr>
              <w:t>13</w:t>
            </w:r>
          </w:p>
        </w:tc>
        <w:tc>
          <w:tcPr>
            <w:tcW w:w="630" w:type="dxa"/>
            <w:tcBorders>
              <w:top w:val="nil"/>
              <w:left w:val="nil"/>
              <w:bottom w:val="single" w:sz="4" w:space="0" w:color="auto"/>
              <w:right w:val="single" w:sz="4" w:space="0" w:color="auto"/>
            </w:tcBorders>
            <w:shd w:val="clear" w:color="auto" w:fill="auto"/>
            <w:noWrap/>
            <w:vAlign w:val="center"/>
          </w:tcPr>
          <w:p w14:paraId="07BC4ED8" w14:textId="77777777" w:rsidR="00BE54BB" w:rsidRPr="00F15BB7" w:rsidRDefault="00BE54BB" w:rsidP="00D34C40">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297355" w14:textId="77777777" w:rsidR="00BE54BB" w:rsidRPr="00F15BB7" w:rsidRDefault="00BE54BB" w:rsidP="00D34C40">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73A6CED" w14:textId="77777777" w:rsidR="00BE54BB" w:rsidRPr="00F15BB7" w:rsidRDefault="00BE54BB" w:rsidP="00D34C40">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771B344" w14:textId="7D8DA6EC" w:rsidR="00BE54BB" w:rsidRPr="00F15BB7" w:rsidRDefault="00F15BB7" w:rsidP="00D34C40">
            <w:pPr>
              <w:widowControl/>
              <w:autoSpaceDE/>
              <w:autoSpaceDN/>
              <w:jc w:val="center"/>
              <w:rPr>
                <w:b/>
                <w:bCs/>
                <w:i/>
                <w:iCs/>
                <w:sz w:val="18"/>
                <w:szCs w:val="18"/>
                <w:lang w:bidi="ar-SA"/>
              </w:rPr>
            </w:pPr>
            <w:r w:rsidRPr="00F15BB7">
              <w:rPr>
                <w:b/>
                <w:bCs/>
                <w:i/>
                <w:iCs/>
                <w:sz w:val="18"/>
                <w:szCs w:val="18"/>
                <w:lang w:bidi="ar-SA"/>
              </w:rPr>
              <w:t>8</w:t>
            </w:r>
          </w:p>
        </w:tc>
        <w:tc>
          <w:tcPr>
            <w:tcW w:w="630" w:type="dxa"/>
            <w:tcBorders>
              <w:top w:val="nil"/>
              <w:left w:val="nil"/>
              <w:bottom w:val="single" w:sz="4" w:space="0" w:color="auto"/>
              <w:right w:val="single" w:sz="4" w:space="0" w:color="auto"/>
            </w:tcBorders>
            <w:shd w:val="clear" w:color="auto" w:fill="auto"/>
            <w:noWrap/>
            <w:vAlign w:val="center"/>
          </w:tcPr>
          <w:p w14:paraId="7FF6F238" w14:textId="77777777" w:rsidR="00BE54BB" w:rsidRPr="00F15BB7" w:rsidRDefault="00BE54BB" w:rsidP="00D34C40">
            <w:pPr>
              <w:widowControl/>
              <w:autoSpaceDE/>
              <w:autoSpaceDN/>
              <w:jc w:val="right"/>
              <w:rPr>
                <w:b/>
                <w:bCs/>
                <w:i/>
                <w:iCs/>
                <w:sz w:val="18"/>
                <w:szCs w:val="1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FB7493A" w14:textId="77777777" w:rsidR="00BE54BB" w:rsidRPr="00F15BB7" w:rsidRDefault="00BE54BB" w:rsidP="00D34C40">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5810BB6" w14:textId="77777777" w:rsidR="00BE54BB" w:rsidRPr="00F15BB7" w:rsidRDefault="00BE54BB" w:rsidP="00D34C40">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2AB368E" w14:textId="1B584609" w:rsidR="00BE54BB" w:rsidRPr="00F15BB7" w:rsidRDefault="00F15BB7" w:rsidP="00D34C40">
            <w:pPr>
              <w:widowControl/>
              <w:autoSpaceDE/>
              <w:autoSpaceDN/>
              <w:jc w:val="right"/>
              <w:rPr>
                <w:b/>
                <w:bCs/>
                <w:i/>
                <w:iCs/>
                <w:sz w:val="18"/>
                <w:szCs w:val="18"/>
                <w:lang w:bidi="ar-SA"/>
              </w:rPr>
            </w:pPr>
            <w:r w:rsidRPr="00F15BB7">
              <w:rPr>
                <w:b/>
                <w:bCs/>
                <w:i/>
                <w:iCs/>
                <w:sz w:val="18"/>
                <w:szCs w:val="18"/>
                <w:lang w:bidi="ar-SA"/>
              </w:rPr>
              <w:t>2</w:t>
            </w:r>
          </w:p>
        </w:tc>
        <w:tc>
          <w:tcPr>
            <w:tcW w:w="620" w:type="dxa"/>
            <w:tcBorders>
              <w:top w:val="nil"/>
              <w:left w:val="nil"/>
              <w:bottom w:val="single" w:sz="4" w:space="0" w:color="auto"/>
              <w:right w:val="single" w:sz="4" w:space="0" w:color="auto"/>
            </w:tcBorders>
            <w:shd w:val="clear" w:color="auto" w:fill="auto"/>
            <w:noWrap/>
            <w:vAlign w:val="center"/>
          </w:tcPr>
          <w:p w14:paraId="2D58E617" w14:textId="77777777" w:rsidR="00BE54BB" w:rsidRPr="00F15BB7" w:rsidRDefault="00BE54BB" w:rsidP="00D34C40">
            <w:pPr>
              <w:widowControl/>
              <w:autoSpaceDE/>
              <w:autoSpaceDN/>
              <w:jc w:val="right"/>
              <w:rPr>
                <w:b/>
                <w:bCs/>
                <w:i/>
                <w:iCs/>
                <w:sz w:val="18"/>
                <w:szCs w:val="1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467FC79D" w14:textId="77777777" w:rsidR="00BE54BB" w:rsidRPr="00F15BB7" w:rsidRDefault="00BE54BB" w:rsidP="00D34C40">
            <w:pPr>
              <w:widowControl/>
              <w:autoSpaceDE/>
              <w:autoSpaceDN/>
              <w:jc w:val="right"/>
              <w:rPr>
                <w:b/>
                <w:bCs/>
                <w:i/>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F19A1E9" w14:textId="77777777" w:rsidR="00BE54BB" w:rsidRPr="00F15BB7" w:rsidRDefault="00BE54BB" w:rsidP="00D34C40">
            <w:pPr>
              <w:widowControl/>
              <w:autoSpaceDE/>
              <w:autoSpaceDN/>
              <w:jc w:val="right"/>
              <w:rPr>
                <w:b/>
                <w:bCs/>
                <w:i/>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5653340" w14:textId="77777777" w:rsidR="00BE54BB" w:rsidRPr="00F15BB7" w:rsidRDefault="00BE54BB" w:rsidP="00D34C40">
            <w:pPr>
              <w:widowControl/>
              <w:autoSpaceDE/>
              <w:autoSpaceDN/>
              <w:jc w:val="right"/>
              <w:rPr>
                <w:b/>
                <w:bCs/>
                <w:i/>
                <w:iCs/>
                <w:sz w:val="20"/>
                <w:szCs w:val="20"/>
                <w:lang w:bidi="ar-SA"/>
              </w:rPr>
            </w:pPr>
            <w:r w:rsidRPr="00F15BB7">
              <w:rPr>
                <w:b/>
                <w:bCs/>
                <w:i/>
                <w:iCs/>
                <w:sz w:val="20"/>
                <w:szCs w:val="20"/>
                <w:lang w:bidi="ar-SA"/>
              </w:rPr>
              <w:t>40</w:t>
            </w:r>
          </w:p>
        </w:tc>
        <w:tc>
          <w:tcPr>
            <w:tcW w:w="540" w:type="dxa"/>
            <w:tcBorders>
              <w:top w:val="nil"/>
              <w:left w:val="nil"/>
              <w:bottom w:val="single" w:sz="4" w:space="0" w:color="auto"/>
              <w:right w:val="single" w:sz="4" w:space="0" w:color="auto"/>
            </w:tcBorders>
            <w:shd w:val="clear" w:color="auto" w:fill="auto"/>
            <w:noWrap/>
            <w:vAlign w:val="center"/>
          </w:tcPr>
          <w:p w14:paraId="166BDC4B" w14:textId="77777777" w:rsidR="00BE54BB" w:rsidRPr="00DD1BD9" w:rsidRDefault="00BE54BB" w:rsidP="00D34C40">
            <w:pPr>
              <w:widowControl/>
              <w:autoSpaceDE/>
              <w:autoSpaceDN/>
              <w:jc w:val="right"/>
              <w:rPr>
                <w:b/>
                <w:bCs/>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2EEEC02" w14:textId="77777777" w:rsidR="00BE54BB" w:rsidRPr="00DD1BD9" w:rsidRDefault="00BE54BB" w:rsidP="00D34C40">
            <w:pPr>
              <w:widowControl/>
              <w:autoSpaceDE/>
              <w:autoSpaceDN/>
              <w:rPr>
                <w:b/>
                <w:bCs/>
                <w:sz w:val="20"/>
                <w:szCs w:val="20"/>
                <w:lang w:bidi="ar-SA"/>
              </w:rPr>
            </w:pPr>
          </w:p>
        </w:tc>
        <w:tc>
          <w:tcPr>
            <w:tcW w:w="630" w:type="dxa"/>
            <w:tcBorders>
              <w:top w:val="nil"/>
              <w:left w:val="nil"/>
              <w:bottom w:val="single" w:sz="4" w:space="0" w:color="auto"/>
              <w:right w:val="single" w:sz="4" w:space="0" w:color="auto"/>
            </w:tcBorders>
          </w:tcPr>
          <w:p w14:paraId="62E0DC7F" w14:textId="77777777" w:rsidR="00BE54BB" w:rsidRPr="00DD1BD9" w:rsidRDefault="00BE54BB" w:rsidP="00D34C40">
            <w:pPr>
              <w:widowControl/>
              <w:autoSpaceDE/>
              <w:autoSpaceDN/>
              <w:rPr>
                <w:b/>
                <w:bCs/>
                <w:sz w:val="20"/>
                <w:szCs w:val="20"/>
                <w:lang w:bidi="ar-SA"/>
              </w:rPr>
            </w:pPr>
            <w:r>
              <w:rPr>
                <w:b/>
                <w:bCs/>
                <w:sz w:val="20"/>
                <w:szCs w:val="20"/>
                <w:lang w:bidi="ar-SA"/>
              </w:rPr>
              <w:t>100%</w:t>
            </w:r>
          </w:p>
        </w:tc>
      </w:tr>
      <w:bookmarkEnd w:id="0"/>
      <w:tr w:rsidR="00BE54BB" w:rsidRPr="002107FB" w14:paraId="0D1B1837" w14:textId="77777777" w:rsidTr="00D34C40">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FC93" w14:textId="77777777" w:rsidR="00BE54BB" w:rsidRPr="002107FB" w:rsidRDefault="00BE54BB" w:rsidP="00D34C40">
            <w:pPr>
              <w:widowControl/>
              <w:autoSpaceDE/>
              <w:autoSpaceDN/>
              <w:jc w:val="center"/>
              <w:rPr>
                <w:b/>
                <w:bCs/>
                <w:i/>
                <w:iCs/>
                <w:sz w:val="28"/>
                <w:szCs w:val="28"/>
                <w:lang w:bidi="ar-SA"/>
              </w:rPr>
            </w:pPr>
            <w:proofErr w:type="spellStart"/>
            <w:r w:rsidRPr="002107FB">
              <w:rPr>
                <w:b/>
                <w:bCs/>
                <w:i/>
                <w:iCs/>
                <w:sz w:val="28"/>
                <w:szCs w:val="28"/>
                <w:lang w:bidi="ar-SA"/>
              </w:rPr>
              <w:t>tỉ</w:t>
            </w:r>
            <w:proofErr w:type="spellEnd"/>
            <w:r w:rsidRPr="002107FB">
              <w:rPr>
                <w:b/>
                <w:bCs/>
                <w:i/>
                <w:iCs/>
                <w:sz w:val="28"/>
                <w:szCs w:val="28"/>
                <w:lang w:bidi="ar-SA"/>
              </w:rPr>
              <w:t xml:space="preserve"> </w:t>
            </w:r>
            <w:proofErr w:type="spellStart"/>
            <w:r w:rsidRPr="002107FB">
              <w:rPr>
                <w:b/>
                <w:bCs/>
                <w:i/>
                <w:iCs/>
                <w:sz w:val="28"/>
                <w:szCs w:val="28"/>
                <w:lang w:bidi="ar-SA"/>
              </w:rPr>
              <w:t>lệ</w:t>
            </w:r>
            <w:proofErr w:type="spellEnd"/>
            <w:r w:rsidRPr="002107FB">
              <w:rPr>
                <w:b/>
                <w:bCs/>
                <w:i/>
                <w:iCs/>
                <w:sz w:val="28"/>
                <w:szCs w:val="28"/>
                <w:lang w:bidi="ar-SA"/>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73F09001" w14:textId="77777777" w:rsidR="00BE54BB" w:rsidRPr="002107FB" w:rsidRDefault="00BE54BB" w:rsidP="00D34C40">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tcPr>
          <w:p w14:paraId="6ED17943" w14:textId="637C2FD3" w:rsidR="00BE54BB" w:rsidRPr="00292D1E" w:rsidRDefault="00F15BB7" w:rsidP="00D34C40">
            <w:pPr>
              <w:widowControl/>
              <w:autoSpaceDE/>
              <w:autoSpaceDN/>
              <w:jc w:val="center"/>
              <w:rPr>
                <w:b/>
                <w:sz w:val="18"/>
                <w:szCs w:val="18"/>
                <w:lang w:bidi="ar-SA"/>
              </w:rPr>
            </w:pPr>
            <w:r>
              <w:rPr>
                <w:b/>
                <w:sz w:val="18"/>
                <w:szCs w:val="18"/>
                <w:lang w:bidi="ar-SA"/>
              </w:rPr>
              <w:t xml:space="preserve">42.5 </w:t>
            </w:r>
            <w:r w:rsidR="00BE54BB" w:rsidRPr="00292D1E">
              <w:rPr>
                <w:b/>
                <w:sz w:val="18"/>
                <w:szCs w:val="18"/>
                <w:lang w:bidi="ar-SA"/>
              </w:rPr>
              <w:t>%</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tcPr>
          <w:p w14:paraId="7525E5C4" w14:textId="4424B2C4" w:rsidR="00BE54BB" w:rsidRPr="00292D1E" w:rsidRDefault="00F15BB7" w:rsidP="00D34C40">
            <w:pPr>
              <w:widowControl/>
              <w:autoSpaceDE/>
              <w:autoSpaceDN/>
              <w:jc w:val="center"/>
              <w:rPr>
                <w:b/>
                <w:sz w:val="18"/>
                <w:szCs w:val="18"/>
                <w:lang w:bidi="ar-SA"/>
              </w:rPr>
            </w:pPr>
            <w:r>
              <w:rPr>
                <w:b/>
                <w:sz w:val="18"/>
                <w:szCs w:val="18"/>
                <w:lang w:bidi="ar-SA"/>
              </w:rPr>
              <w:t xml:space="preserve">32.5 </w:t>
            </w:r>
            <w:r w:rsidR="00BE54BB" w:rsidRPr="00292D1E">
              <w:rPr>
                <w:b/>
                <w:sz w:val="18"/>
                <w:szCs w:val="1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14:paraId="49EC75BB" w14:textId="0C96A9C7" w:rsidR="00BE54BB" w:rsidRPr="00292D1E" w:rsidRDefault="00F15BB7" w:rsidP="00D34C40">
            <w:pPr>
              <w:widowControl/>
              <w:autoSpaceDE/>
              <w:autoSpaceDN/>
              <w:jc w:val="center"/>
              <w:rPr>
                <w:b/>
                <w:sz w:val="18"/>
                <w:szCs w:val="18"/>
                <w:lang w:bidi="ar-SA"/>
              </w:rPr>
            </w:pPr>
            <w:r>
              <w:rPr>
                <w:b/>
                <w:sz w:val="18"/>
                <w:szCs w:val="18"/>
                <w:lang w:bidi="ar-SA"/>
              </w:rPr>
              <w:t xml:space="preserve">20 </w:t>
            </w:r>
            <w:r w:rsidR="00BE54BB" w:rsidRPr="00292D1E">
              <w:rPr>
                <w:b/>
                <w:sz w:val="18"/>
                <w:szCs w:val="1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tcPr>
          <w:p w14:paraId="0F6D6592" w14:textId="673D6DB5" w:rsidR="00BE54BB" w:rsidRPr="00292D1E" w:rsidRDefault="00BE54BB" w:rsidP="00D34C40">
            <w:pPr>
              <w:widowControl/>
              <w:autoSpaceDE/>
              <w:autoSpaceDN/>
              <w:jc w:val="center"/>
              <w:rPr>
                <w:b/>
                <w:sz w:val="18"/>
                <w:szCs w:val="18"/>
                <w:lang w:bidi="ar-SA"/>
              </w:rPr>
            </w:pPr>
            <w:r w:rsidRPr="00292D1E">
              <w:rPr>
                <w:b/>
                <w:sz w:val="18"/>
                <w:szCs w:val="18"/>
                <w:lang w:bidi="ar-SA"/>
              </w:rPr>
              <w:t>5</w:t>
            </w:r>
            <w:r w:rsidR="00F15BB7">
              <w:rPr>
                <w:b/>
                <w:sz w:val="18"/>
                <w:szCs w:val="18"/>
                <w:lang w:bidi="ar-SA"/>
              </w:rPr>
              <w:t xml:space="preserve"> </w:t>
            </w:r>
            <w:r w:rsidRPr="00292D1E">
              <w:rPr>
                <w:b/>
                <w:sz w:val="18"/>
                <w:szCs w:val="18"/>
                <w:lang w:bidi="ar-SA"/>
              </w:rPr>
              <w:t>%</w:t>
            </w:r>
          </w:p>
        </w:tc>
        <w:tc>
          <w:tcPr>
            <w:tcW w:w="540" w:type="dxa"/>
            <w:tcBorders>
              <w:top w:val="nil"/>
              <w:left w:val="nil"/>
              <w:bottom w:val="single" w:sz="4" w:space="0" w:color="auto"/>
              <w:right w:val="single" w:sz="4" w:space="0" w:color="auto"/>
            </w:tcBorders>
            <w:shd w:val="clear" w:color="auto" w:fill="auto"/>
            <w:noWrap/>
            <w:vAlign w:val="center"/>
          </w:tcPr>
          <w:p w14:paraId="72DE5552" w14:textId="77777777" w:rsidR="00BE54BB" w:rsidRPr="00C4376C" w:rsidRDefault="00BE54BB" w:rsidP="00D34C40">
            <w:pPr>
              <w:widowControl/>
              <w:autoSpaceDE/>
              <w:autoSpaceDN/>
              <w:rPr>
                <w:b/>
                <w:sz w:val="20"/>
                <w:szCs w:val="20"/>
                <w:lang w:bidi="ar-SA"/>
              </w:rPr>
            </w:pPr>
            <w:r w:rsidRPr="00C4376C">
              <w:rPr>
                <w:b/>
                <w:sz w:val="20"/>
                <w:szCs w:val="20"/>
                <w:lang w:bidi="ar-SA"/>
              </w:rPr>
              <w:t>100%</w:t>
            </w:r>
          </w:p>
        </w:tc>
        <w:tc>
          <w:tcPr>
            <w:tcW w:w="540" w:type="dxa"/>
            <w:tcBorders>
              <w:top w:val="nil"/>
              <w:left w:val="nil"/>
              <w:bottom w:val="single" w:sz="4" w:space="0" w:color="auto"/>
              <w:right w:val="single" w:sz="4" w:space="0" w:color="auto"/>
            </w:tcBorders>
            <w:shd w:val="clear" w:color="auto" w:fill="auto"/>
            <w:noWrap/>
            <w:vAlign w:val="center"/>
          </w:tcPr>
          <w:p w14:paraId="567C2F56" w14:textId="77777777" w:rsidR="00BE54BB" w:rsidRPr="00DD1BD9" w:rsidRDefault="00BE54BB" w:rsidP="00D34C40">
            <w:pPr>
              <w:widowControl/>
              <w:autoSpaceDE/>
              <w:autoSpaceDN/>
              <w:rPr>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530DC84" w14:textId="77777777" w:rsidR="00BE54BB" w:rsidRPr="00DD1BD9" w:rsidRDefault="00BE54BB" w:rsidP="00D34C40">
            <w:pPr>
              <w:widowControl/>
              <w:autoSpaceDE/>
              <w:autoSpaceDN/>
              <w:rPr>
                <w:sz w:val="20"/>
                <w:szCs w:val="20"/>
                <w:lang w:bidi="ar-SA"/>
              </w:rPr>
            </w:pPr>
            <w:r w:rsidRPr="00DD1BD9">
              <w:rPr>
                <w:sz w:val="20"/>
                <w:szCs w:val="20"/>
                <w:lang w:bidi="ar-SA"/>
              </w:rPr>
              <w:t> </w:t>
            </w:r>
          </w:p>
        </w:tc>
        <w:tc>
          <w:tcPr>
            <w:tcW w:w="630" w:type="dxa"/>
            <w:tcBorders>
              <w:top w:val="nil"/>
              <w:left w:val="nil"/>
              <w:bottom w:val="single" w:sz="4" w:space="0" w:color="auto"/>
              <w:right w:val="single" w:sz="4" w:space="0" w:color="auto"/>
            </w:tcBorders>
          </w:tcPr>
          <w:p w14:paraId="6E88B1D5" w14:textId="77777777" w:rsidR="00BE54BB" w:rsidRPr="00DD1BD9" w:rsidRDefault="00BE54BB" w:rsidP="00D34C40">
            <w:pPr>
              <w:widowControl/>
              <w:autoSpaceDE/>
              <w:autoSpaceDN/>
              <w:rPr>
                <w:sz w:val="20"/>
                <w:szCs w:val="20"/>
                <w:lang w:bidi="ar-SA"/>
              </w:rPr>
            </w:pPr>
            <w:r w:rsidRPr="00DD1BD9">
              <w:rPr>
                <w:sz w:val="20"/>
                <w:szCs w:val="20"/>
                <w:lang w:bidi="ar-SA"/>
              </w:rPr>
              <w:t>100%</w:t>
            </w:r>
          </w:p>
        </w:tc>
      </w:tr>
      <w:tr w:rsidR="00BE54BB" w:rsidRPr="002107FB" w14:paraId="256222BE" w14:textId="77777777" w:rsidTr="00D34C40">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CB5BE" w14:textId="77777777" w:rsidR="00BE54BB" w:rsidRPr="002107FB" w:rsidRDefault="00BE54BB" w:rsidP="00D34C40">
            <w:pPr>
              <w:widowControl/>
              <w:autoSpaceDE/>
              <w:autoSpaceDN/>
              <w:jc w:val="center"/>
              <w:rPr>
                <w:sz w:val="28"/>
                <w:szCs w:val="28"/>
                <w:lang w:bidi="ar-SA"/>
              </w:rPr>
            </w:pPr>
            <w:proofErr w:type="spellStart"/>
            <w:r w:rsidRPr="002107FB">
              <w:rPr>
                <w:sz w:val="28"/>
                <w:szCs w:val="28"/>
                <w:lang w:bidi="ar-SA"/>
              </w:rPr>
              <w:t>Tổng</w:t>
            </w:r>
            <w:proofErr w:type="spellEnd"/>
            <w:r w:rsidRPr="002107FB">
              <w:rPr>
                <w:sz w:val="28"/>
                <w:szCs w:val="28"/>
                <w:lang w:bidi="ar-SA"/>
              </w:rPr>
              <w:t xml:space="preserve"> </w:t>
            </w:r>
            <w:proofErr w:type="spellStart"/>
            <w:r w:rsidRPr="002107FB">
              <w:rPr>
                <w:sz w:val="28"/>
                <w:szCs w:val="28"/>
                <w:lang w:bidi="ar-SA"/>
              </w:rPr>
              <w:t>điểm</w:t>
            </w:r>
            <w:proofErr w:type="spellEnd"/>
          </w:p>
        </w:tc>
        <w:tc>
          <w:tcPr>
            <w:tcW w:w="2160" w:type="dxa"/>
            <w:tcBorders>
              <w:top w:val="nil"/>
              <w:left w:val="nil"/>
              <w:bottom w:val="single" w:sz="4" w:space="0" w:color="auto"/>
              <w:right w:val="nil"/>
            </w:tcBorders>
            <w:shd w:val="clear" w:color="auto" w:fill="auto"/>
            <w:noWrap/>
            <w:vAlign w:val="center"/>
            <w:hideMark/>
          </w:tcPr>
          <w:p w14:paraId="425529F7" w14:textId="77777777" w:rsidR="00BE54BB" w:rsidRPr="002107FB" w:rsidRDefault="00BE54BB" w:rsidP="00D34C40">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837D0CE" w14:textId="2F2B5860" w:rsidR="00BE54BB" w:rsidRPr="00D878A1" w:rsidRDefault="00F15BB7" w:rsidP="00D34C40">
            <w:pPr>
              <w:widowControl/>
              <w:autoSpaceDE/>
              <w:autoSpaceDN/>
              <w:jc w:val="center"/>
              <w:rPr>
                <w:b/>
                <w:bCs/>
                <w:i/>
                <w:iCs/>
                <w:sz w:val="24"/>
                <w:szCs w:val="24"/>
                <w:lang w:bidi="ar-SA"/>
              </w:rPr>
            </w:pPr>
            <w:r>
              <w:rPr>
                <w:b/>
                <w:bCs/>
                <w:i/>
                <w:iCs/>
                <w:sz w:val="24"/>
                <w:szCs w:val="24"/>
                <w:lang w:bidi="ar-SA"/>
              </w:rPr>
              <w:t>4.25</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tcPr>
          <w:p w14:paraId="70525423" w14:textId="083D71E1" w:rsidR="00BE54BB" w:rsidRPr="00D878A1" w:rsidRDefault="00F15BB7" w:rsidP="00D34C40">
            <w:pPr>
              <w:widowControl/>
              <w:autoSpaceDE/>
              <w:autoSpaceDN/>
              <w:jc w:val="center"/>
              <w:rPr>
                <w:b/>
                <w:bCs/>
                <w:i/>
                <w:iCs/>
                <w:sz w:val="24"/>
                <w:szCs w:val="24"/>
                <w:lang w:bidi="ar-SA"/>
              </w:rPr>
            </w:pPr>
            <w:r>
              <w:rPr>
                <w:b/>
                <w:bCs/>
                <w:i/>
                <w:iCs/>
                <w:sz w:val="24"/>
                <w:szCs w:val="24"/>
                <w:lang w:bidi="ar-SA"/>
              </w:rPr>
              <w:t>3.25</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2172B2BC" w14:textId="03527433" w:rsidR="00BE54BB" w:rsidRPr="00D878A1" w:rsidRDefault="00F15BB7" w:rsidP="00D34C40">
            <w:pPr>
              <w:widowControl/>
              <w:autoSpaceDE/>
              <w:autoSpaceDN/>
              <w:jc w:val="center"/>
              <w:rPr>
                <w:b/>
                <w:bCs/>
                <w:i/>
                <w:iCs/>
                <w:sz w:val="24"/>
                <w:szCs w:val="24"/>
                <w:lang w:bidi="ar-SA"/>
              </w:rPr>
            </w:pPr>
            <w:r>
              <w:rPr>
                <w:b/>
                <w:bCs/>
                <w:i/>
                <w:iCs/>
                <w:sz w:val="24"/>
                <w:szCs w:val="24"/>
                <w:lang w:bidi="ar-SA"/>
              </w:rPr>
              <w:t>2</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tcPr>
          <w:p w14:paraId="483F9F0D" w14:textId="68DF0E90" w:rsidR="00BE54BB" w:rsidRPr="00D878A1" w:rsidRDefault="00F15BB7" w:rsidP="00D34C40">
            <w:pPr>
              <w:widowControl/>
              <w:autoSpaceDE/>
              <w:autoSpaceDN/>
              <w:jc w:val="center"/>
              <w:rPr>
                <w:b/>
                <w:bCs/>
                <w:i/>
                <w:iCs/>
                <w:sz w:val="24"/>
                <w:szCs w:val="24"/>
                <w:lang w:bidi="ar-SA"/>
              </w:rPr>
            </w:pPr>
            <w:r>
              <w:rPr>
                <w:b/>
                <w:bCs/>
                <w:i/>
                <w:iCs/>
                <w:sz w:val="24"/>
                <w:szCs w:val="24"/>
                <w:lang w:bidi="ar-SA"/>
              </w:rPr>
              <w:t>0.</w:t>
            </w:r>
            <w:r w:rsidR="00BE54BB">
              <w:rPr>
                <w:b/>
                <w:bCs/>
                <w:i/>
                <w:iCs/>
                <w:sz w:val="24"/>
                <w:szCs w:val="24"/>
                <w:lang w:bidi="ar-SA"/>
              </w:rPr>
              <w:t>5</w:t>
            </w:r>
          </w:p>
        </w:tc>
        <w:tc>
          <w:tcPr>
            <w:tcW w:w="540" w:type="dxa"/>
            <w:tcBorders>
              <w:top w:val="nil"/>
              <w:left w:val="nil"/>
              <w:bottom w:val="single" w:sz="4" w:space="0" w:color="auto"/>
              <w:right w:val="single" w:sz="4" w:space="0" w:color="auto"/>
            </w:tcBorders>
            <w:shd w:val="clear" w:color="auto" w:fill="auto"/>
            <w:noWrap/>
            <w:vAlign w:val="center"/>
          </w:tcPr>
          <w:p w14:paraId="4BC59DDF" w14:textId="77777777" w:rsidR="00BE54BB" w:rsidRPr="00D878A1" w:rsidRDefault="00BE54BB" w:rsidP="00D34C40">
            <w:pPr>
              <w:widowControl/>
              <w:autoSpaceDE/>
              <w:autoSpaceDN/>
              <w:rPr>
                <w:b/>
                <w:i/>
                <w:sz w:val="24"/>
                <w:szCs w:val="24"/>
                <w:lang w:bidi="ar-SA"/>
              </w:rPr>
            </w:pPr>
            <w:r>
              <w:rPr>
                <w:b/>
                <w:i/>
                <w:sz w:val="24"/>
                <w:szCs w:val="24"/>
                <w:lang w:bidi="ar-SA"/>
              </w:rPr>
              <w:t>10</w:t>
            </w:r>
          </w:p>
        </w:tc>
        <w:tc>
          <w:tcPr>
            <w:tcW w:w="540" w:type="dxa"/>
            <w:tcBorders>
              <w:top w:val="nil"/>
              <w:left w:val="nil"/>
              <w:bottom w:val="single" w:sz="4" w:space="0" w:color="auto"/>
              <w:right w:val="single" w:sz="4" w:space="0" w:color="auto"/>
            </w:tcBorders>
            <w:shd w:val="clear" w:color="auto" w:fill="auto"/>
            <w:noWrap/>
            <w:vAlign w:val="center"/>
          </w:tcPr>
          <w:p w14:paraId="77466048" w14:textId="77777777" w:rsidR="00BE54BB" w:rsidRPr="002107FB" w:rsidRDefault="00BE54BB" w:rsidP="00D34C40">
            <w:pPr>
              <w:widowControl/>
              <w:autoSpaceDE/>
              <w:autoSpaceDN/>
              <w:rPr>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1E8960D" w14:textId="77777777" w:rsidR="00BE54BB" w:rsidRPr="00C4376C" w:rsidRDefault="00BE54BB" w:rsidP="00D34C40">
            <w:pPr>
              <w:widowControl/>
              <w:autoSpaceDE/>
              <w:autoSpaceDN/>
              <w:rPr>
                <w:b/>
                <w:sz w:val="28"/>
                <w:szCs w:val="28"/>
                <w:lang w:bidi="ar-SA"/>
              </w:rPr>
            </w:pPr>
            <w:r w:rsidRPr="002107FB">
              <w:rPr>
                <w:sz w:val="28"/>
                <w:szCs w:val="28"/>
                <w:lang w:bidi="ar-SA"/>
              </w:rPr>
              <w:t> </w:t>
            </w:r>
            <w:r w:rsidRPr="00C4376C">
              <w:rPr>
                <w:b/>
                <w:sz w:val="28"/>
                <w:szCs w:val="28"/>
                <w:lang w:bidi="ar-SA"/>
              </w:rPr>
              <w:t>50</w:t>
            </w:r>
          </w:p>
        </w:tc>
        <w:tc>
          <w:tcPr>
            <w:tcW w:w="630" w:type="dxa"/>
            <w:tcBorders>
              <w:top w:val="nil"/>
              <w:left w:val="nil"/>
              <w:bottom w:val="single" w:sz="4" w:space="0" w:color="auto"/>
              <w:right w:val="single" w:sz="4" w:space="0" w:color="auto"/>
            </w:tcBorders>
          </w:tcPr>
          <w:p w14:paraId="32D16024" w14:textId="77777777" w:rsidR="00BE54BB" w:rsidRPr="002107FB" w:rsidRDefault="00BE54BB" w:rsidP="00D34C40">
            <w:pPr>
              <w:widowControl/>
              <w:autoSpaceDE/>
              <w:autoSpaceDN/>
              <w:rPr>
                <w:sz w:val="28"/>
                <w:szCs w:val="28"/>
                <w:lang w:bidi="ar-SA"/>
              </w:rPr>
            </w:pPr>
          </w:p>
        </w:tc>
      </w:tr>
    </w:tbl>
    <w:p w14:paraId="1F48F7F6" w14:textId="77777777" w:rsidR="00BE54BB" w:rsidRPr="00C3236C" w:rsidRDefault="00BE54BB" w:rsidP="00BE54BB">
      <w:pPr>
        <w:rPr>
          <w:b/>
          <w:bCs/>
          <w:sz w:val="26"/>
          <w:szCs w:val="26"/>
        </w:rPr>
      </w:pPr>
    </w:p>
    <w:sectPr w:rsidR="00BE54BB" w:rsidRPr="00C3236C" w:rsidSect="00BE54BB">
      <w:headerReference w:type="default" r:id="rId8"/>
      <w:footerReference w:type="default" r:id="rId9"/>
      <w:pgSz w:w="16850" w:h="11910" w:orient="landscape"/>
      <w:pgMar w:top="360" w:right="907" w:bottom="450" w:left="806" w:header="360" w:footer="8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BD681" w14:textId="77777777" w:rsidR="006E33ED" w:rsidRDefault="006E33ED">
      <w:r>
        <w:separator/>
      </w:r>
    </w:p>
  </w:endnote>
  <w:endnote w:type="continuationSeparator" w:id="0">
    <w:p w14:paraId="51FCC658" w14:textId="77777777" w:rsidR="006E33ED" w:rsidRDefault="006E33ED">
      <w:r>
        <w:continuationSeparator/>
      </w:r>
    </w:p>
  </w:endnote>
  <w:endnote w:type="continuationNotice" w:id="1">
    <w:p w14:paraId="0785BE6B" w14:textId="77777777" w:rsidR="006E33ED" w:rsidRDefault="006E3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F351E7" w:rsidRDefault="00F351E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C143" w14:textId="77777777" w:rsidR="006E33ED" w:rsidRDefault="006E33ED">
      <w:r>
        <w:separator/>
      </w:r>
    </w:p>
  </w:footnote>
  <w:footnote w:type="continuationSeparator" w:id="0">
    <w:p w14:paraId="271102E3" w14:textId="77777777" w:rsidR="006E33ED" w:rsidRDefault="006E33ED">
      <w:r>
        <w:continuationSeparator/>
      </w:r>
    </w:p>
  </w:footnote>
  <w:footnote w:type="continuationNotice" w:id="1">
    <w:p w14:paraId="2735AD8A" w14:textId="77777777" w:rsidR="006E33ED" w:rsidRDefault="006E33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31A9" w14:textId="48791B22" w:rsidR="00F351E7" w:rsidRDefault="00F351E7">
    <w:pPr>
      <w:pStyle w:val="Header"/>
      <w:jc w:val="center"/>
    </w:pPr>
  </w:p>
  <w:p w14:paraId="68018DF8" w14:textId="491E17D3" w:rsidR="00F351E7" w:rsidRDefault="00F3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7CE"/>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5026"/>
    <w:rsid w:val="000852BD"/>
    <w:rsid w:val="00091EDC"/>
    <w:rsid w:val="0009415A"/>
    <w:rsid w:val="000A06E9"/>
    <w:rsid w:val="000A140D"/>
    <w:rsid w:val="000A3E4D"/>
    <w:rsid w:val="000B1126"/>
    <w:rsid w:val="000B3B0A"/>
    <w:rsid w:val="000B599E"/>
    <w:rsid w:val="000B65D2"/>
    <w:rsid w:val="000B6DE7"/>
    <w:rsid w:val="000B7D41"/>
    <w:rsid w:val="000C0556"/>
    <w:rsid w:val="000C0B50"/>
    <w:rsid w:val="000C0C3B"/>
    <w:rsid w:val="000C28C0"/>
    <w:rsid w:val="000C312C"/>
    <w:rsid w:val="000C37F8"/>
    <w:rsid w:val="000C4DD7"/>
    <w:rsid w:val="000C5F6C"/>
    <w:rsid w:val="000C6AE6"/>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3C7"/>
    <w:rsid w:val="00111BD0"/>
    <w:rsid w:val="00113616"/>
    <w:rsid w:val="0011797E"/>
    <w:rsid w:val="00117D46"/>
    <w:rsid w:val="00120A60"/>
    <w:rsid w:val="0012246C"/>
    <w:rsid w:val="001231DA"/>
    <w:rsid w:val="00123480"/>
    <w:rsid w:val="001243BB"/>
    <w:rsid w:val="00124B27"/>
    <w:rsid w:val="0012515F"/>
    <w:rsid w:val="001256D4"/>
    <w:rsid w:val="00130F74"/>
    <w:rsid w:val="00136C49"/>
    <w:rsid w:val="00140BC9"/>
    <w:rsid w:val="00141975"/>
    <w:rsid w:val="00142A04"/>
    <w:rsid w:val="00142EE8"/>
    <w:rsid w:val="00143063"/>
    <w:rsid w:val="00144112"/>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C6323"/>
    <w:rsid w:val="001D1149"/>
    <w:rsid w:val="001D34CA"/>
    <w:rsid w:val="001D3B24"/>
    <w:rsid w:val="001D4F53"/>
    <w:rsid w:val="001D5F9C"/>
    <w:rsid w:val="001D64D1"/>
    <w:rsid w:val="001D7309"/>
    <w:rsid w:val="001D796E"/>
    <w:rsid w:val="001E2A09"/>
    <w:rsid w:val="001E77E9"/>
    <w:rsid w:val="001E7B7C"/>
    <w:rsid w:val="001F005C"/>
    <w:rsid w:val="001F181A"/>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014B"/>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1CFC"/>
    <w:rsid w:val="002823E2"/>
    <w:rsid w:val="002830F4"/>
    <w:rsid w:val="0028387E"/>
    <w:rsid w:val="00284031"/>
    <w:rsid w:val="002858C1"/>
    <w:rsid w:val="00292D1E"/>
    <w:rsid w:val="00292EA3"/>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32CD"/>
    <w:rsid w:val="002D6671"/>
    <w:rsid w:val="002E08E3"/>
    <w:rsid w:val="002E18E1"/>
    <w:rsid w:val="002E46D1"/>
    <w:rsid w:val="002F0EB8"/>
    <w:rsid w:val="002F1F38"/>
    <w:rsid w:val="002F3D2E"/>
    <w:rsid w:val="002F48AA"/>
    <w:rsid w:val="002F49B2"/>
    <w:rsid w:val="002F4C30"/>
    <w:rsid w:val="003040B9"/>
    <w:rsid w:val="00304F3E"/>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1F2A"/>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240C"/>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1C8"/>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0A5E"/>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1913"/>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470F7"/>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5439"/>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27CF"/>
    <w:rsid w:val="00622E32"/>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2DE"/>
    <w:rsid w:val="006C2881"/>
    <w:rsid w:val="006C3B21"/>
    <w:rsid w:val="006C6749"/>
    <w:rsid w:val="006C7C4E"/>
    <w:rsid w:val="006D33FE"/>
    <w:rsid w:val="006D3AAC"/>
    <w:rsid w:val="006D3EF3"/>
    <w:rsid w:val="006D467E"/>
    <w:rsid w:val="006D5115"/>
    <w:rsid w:val="006D5252"/>
    <w:rsid w:val="006D591C"/>
    <w:rsid w:val="006D6B26"/>
    <w:rsid w:val="006D6BB3"/>
    <w:rsid w:val="006E33ED"/>
    <w:rsid w:val="006E62CE"/>
    <w:rsid w:val="006F222F"/>
    <w:rsid w:val="006F4C00"/>
    <w:rsid w:val="006F50E5"/>
    <w:rsid w:val="006F51E2"/>
    <w:rsid w:val="006F5F93"/>
    <w:rsid w:val="007024D2"/>
    <w:rsid w:val="00702E31"/>
    <w:rsid w:val="00703F7F"/>
    <w:rsid w:val="007052D4"/>
    <w:rsid w:val="0071082C"/>
    <w:rsid w:val="00717AA1"/>
    <w:rsid w:val="007210EB"/>
    <w:rsid w:val="00721D73"/>
    <w:rsid w:val="00723EAF"/>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133D"/>
    <w:rsid w:val="007B1DDC"/>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492"/>
    <w:rsid w:val="007E751D"/>
    <w:rsid w:val="007E758E"/>
    <w:rsid w:val="007F6501"/>
    <w:rsid w:val="007F6594"/>
    <w:rsid w:val="007F7B4B"/>
    <w:rsid w:val="008069C9"/>
    <w:rsid w:val="00807A85"/>
    <w:rsid w:val="008114AF"/>
    <w:rsid w:val="00812167"/>
    <w:rsid w:val="00813920"/>
    <w:rsid w:val="0081423B"/>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05F0"/>
    <w:rsid w:val="00851491"/>
    <w:rsid w:val="008516E3"/>
    <w:rsid w:val="00855225"/>
    <w:rsid w:val="00857C9E"/>
    <w:rsid w:val="00861544"/>
    <w:rsid w:val="008636D3"/>
    <w:rsid w:val="00864770"/>
    <w:rsid w:val="008739BF"/>
    <w:rsid w:val="00874861"/>
    <w:rsid w:val="008759AF"/>
    <w:rsid w:val="00876D8E"/>
    <w:rsid w:val="00877D4D"/>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AC"/>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47323"/>
    <w:rsid w:val="00962664"/>
    <w:rsid w:val="00964C58"/>
    <w:rsid w:val="00965F0B"/>
    <w:rsid w:val="00970046"/>
    <w:rsid w:val="009712BA"/>
    <w:rsid w:val="009715E1"/>
    <w:rsid w:val="00972719"/>
    <w:rsid w:val="00983603"/>
    <w:rsid w:val="00983AB5"/>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E7725"/>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03D1"/>
    <w:rsid w:val="00A32DAD"/>
    <w:rsid w:val="00A33176"/>
    <w:rsid w:val="00A34267"/>
    <w:rsid w:val="00A3478D"/>
    <w:rsid w:val="00A40052"/>
    <w:rsid w:val="00A400F5"/>
    <w:rsid w:val="00A42E45"/>
    <w:rsid w:val="00A52C80"/>
    <w:rsid w:val="00A56554"/>
    <w:rsid w:val="00A61A3B"/>
    <w:rsid w:val="00A63440"/>
    <w:rsid w:val="00A64DD1"/>
    <w:rsid w:val="00A650CB"/>
    <w:rsid w:val="00A652CC"/>
    <w:rsid w:val="00A7134E"/>
    <w:rsid w:val="00A726CC"/>
    <w:rsid w:val="00A7516B"/>
    <w:rsid w:val="00A75427"/>
    <w:rsid w:val="00A802DB"/>
    <w:rsid w:val="00A85BC2"/>
    <w:rsid w:val="00A879F8"/>
    <w:rsid w:val="00A87EE2"/>
    <w:rsid w:val="00A91EBA"/>
    <w:rsid w:val="00A94263"/>
    <w:rsid w:val="00A94B19"/>
    <w:rsid w:val="00AA1D19"/>
    <w:rsid w:val="00AA44F8"/>
    <w:rsid w:val="00AA5A57"/>
    <w:rsid w:val="00AA673F"/>
    <w:rsid w:val="00AA6A78"/>
    <w:rsid w:val="00AB0255"/>
    <w:rsid w:val="00AB0799"/>
    <w:rsid w:val="00AB0F31"/>
    <w:rsid w:val="00AB2908"/>
    <w:rsid w:val="00AB4F23"/>
    <w:rsid w:val="00AB5924"/>
    <w:rsid w:val="00AB65E6"/>
    <w:rsid w:val="00AB6D5D"/>
    <w:rsid w:val="00AB6D5E"/>
    <w:rsid w:val="00AB6E36"/>
    <w:rsid w:val="00AB7936"/>
    <w:rsid w:val="00AC07FE"/>
    <w:rsid w:val="00AC0BE2"/>
    <w:rsid w:val="00AC5816"/>
    <w:rsid w:val="00AC5F27"/>
    <w:rsid w:val="00AC64B8"/>
    <w:rsid w:val="00AC70F7"/>
    <w:rsid w:val="00AD0A9B"/>
    <w:rsid w:val="00AD0E9F"/>
    <w:rsid w:val="00AD144B"/>
    <w:rsid w:val="00AD19E9"/>
    <w:rsid w:val="00AD2FAC"/>
    <w:rsid w:val="00AD753A"/>
    <w:rsid w:val="00AE20AD"/>
    <w:rsid w:val="00AE36A2"/>
    <w:rsid w:val="00AE4072"/>
    <w:rsid w:val="00AE4A10"/>
    <w:rsid w:val="00AE745C"/>
    <w:rsid w:val="00AF1412"/>
    <w:rsid w:val="00AF208C"/>
    <w:rsid w:val="00AF3A54"/>
    <w:rsid w:val="00AF6392"/>
    <w:rsid w:val="00AF730F"/>
    <w:rsid w:val="00AF783F"/>
    <w:rsid w:val="00AF7A6A"/>
    <w:rsid w:val="00B02DB4"/>
    <w:rsid w:val="00B03AC3"/>
    <w:rsid w:val="00B107B9"/>
    <w:rsid w:val="00B126F4"/>
    <w:rsid w:val="00B13566"/>
    <w:rsid w:val="00B13E16"/>
    <w:rsid w:val="00B14C62"/>
    <w:rsid w:val="00B15DC7"/>
    <w:rsid w:val="00B16309"/>
    <w:rsid w:val="00B17198"/>
    <w:rsid w:val="00B21339"/>
    <w:rsid w:val="00B248D9"/>
    <w:rsid w:val="00B252D2"/>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2912"/>
    <w:rsid w:val="00BC36E5"/>
    <w:rsid w:val="00BC5C2D"/>
    <w:rsid w:val="00BC76E3"/>
    <w:rsid w:val="00BD1AFC"/>
    <w:rsid w:val="00BD2A85"/>
    <w:rsid w:val="00BD3C91"/>
    <w:rsid w:val="00BD3D9C"/>
    <w:rsid w:val="00BD4A6A"/>
    <w:rsid w:val="00BD6738"/>
    <w:rsid w:val="00BD7029"/>
    <w:rsid w:val="00BE14E0"/>
    <w:rsid w:val="00BE4491"/>
    <w:rsid w:val="00BE54BB"/>
    <w:rsid w:val="00BE60A0"/>
    <w:rsid w:val="00BE627F"/>
    <w:rsid w:val="00BE6AD4"/>
    <w:rsid w:val="00BF04B3"/>
    <w:rsid w:val="00BF3B76"/>
    <w:rsid w:val="00BF7E16"/>
    <w:rsid w:val="00C004FB"/>
    <w:rsid w:val="00C0385E"/>
    <w:rsid w:val="00C045FA"/>
    <w:rsid w:val="00C05DD5"/>
    <w:rsid w:val="00C05F5B"/>
    <w:rsid w:val="00C15A38"/>
    <w:rsid w:val="00C1648E"/>
    <w:rsid w:val="00C2618E"/>
    <w:rsid w:val="00C26603"/>
    <w:rsid w:val="00C26AF5"/>
    <w:rsid w:val="00C26D2C"/>
    <w:rsid w:val="00C27636"/>
    <w:rsid w:val="00C30F53"/>
    <w:rsid w:val="00C320F8"/>
    <w:rsid w:val="00C3236C"/>
    <w:rsid w:val="00C32B7D"/>
    <w:rsid w:val="00C32E8A"/>
    <w:rsid w:val="00C34BE9"/>
    <w:rsid w:val="00C35C06"/>
    <w:rsid w:val="00C37884"/>
    <w:rsid w:val="00C4376C"/>
    <w:rsid w:val="00C44B2C"/>
    <w:rsid w:val="00C44B2F"/>
    <w:rsid w:val="00C46ACC"/>
    <w:rsid w:val="00C47612"/>
    <w:rsid w:val="00C54EB8"/>
    <w:rsid w:val="00C605D4"/>
    <w:rsid w:val="00C6092A"/>
    <w:rsid w:val="00C615D3"/>
    <w:rsid w:val="00C62F99"/>
    <w:rsid w:val="00C64DDD"/>
    <w:rsid w:val="00C652FB"/>
    <w:rsid w:val="00C65A80"/>
    <w:rsid w:val="00C72145"/>
    <w:rsid w:val="00C738A1"/>
    <w:rsid w:val="00C75250"/>
    <w:rsid w:val="00C81BEF"/>
    <w:rsid w:val="00C822F7"/>
    <w:rsid w:val="00C826D4"/>
    <w:rsid w:val="00C827EF"/>
    <w:rsid w:val="00C85B7A"/>
    <w:rsid w:val="00C900BB"/>
    <w:rsid w:val="00C9483D"/>
    <w:rsid w:val="00C95871"/>
    <w:rsid w:val="00C96153"/>
    <w:rsid w:val="00C961B1"/>
    <w:rsid w:val="00C96DDF"/>
    <w:rsid w:val="00CA1D69"/>
    <w:rsid w:val="00CA38E8"/>
    <w:rsid w:val="00CA3CE8"/>
    <w:rsid w:val="00CA4E9E"/>
    <w:rsid w:val="00CA6A1B"/>
    <w:rsid w:val="00CA6C2C"/>
    <w:rsid w:val="00CA77AF"/>
    <w:rsid w:val="00CB2FD7"/>
    <w:rsid w:val="00CB799F"/>
    <w:rsid w:val="00CC0188"/>
    <w:rsid w:val="00CC03D3"/>
    <w:rsid w:val="00CC0CBC"/>
    <w:rsid w:val="00CC0F87"/>
    <w:rsid w:val="00CC1E2B"/>
    <w:rsid w:val="00CC4E29"/>
    <w:rsid w:val="00CC567D"/>
    <w:rsid w:val="00CD2613"/>
    <w:rsid w:val="00CE0C6D"/>
    <w:rsid w:val="00CE2E35"/>
    <w:rsid w:val="00CF08AA"/>
    <w:rsid w:val="00CF47EE"/>
    <w:rsid w:val="00CF6014"/>
    <w:rsid w:val="00CF7924"/>
    <w:rsid w:val="00D00D56"/>
    <w:rsid w:val="00D01D7B"/>
    <w:rsid w:val="00D02931"/>
    <w:rsid w:val="00D042EF"/>
    <w:rsid w:val="00D05CD6"/>
    <w:rsid w:val="00D0633C"/>
    <w:rsid w:val="00D07C94"/>
    <w:rsid w:val="00D1018D"/>
    <w:rsid w:val="00D13F67"/>
    <w:rsid w:val="00D16EF9"/>
    <w:rsid w:val="00D17F6A"/>
    <w:rsid w:val="00D22601"/>
    <w:rsid w:val="00D23E4C"/>
    <w:rsid w:val="00D2588A"/>
    <w:rsid w:val="00D25954"/>
    <w:rsid w:val="00D271B8"/>
    <w:rsid w:val="00D34A66"/>
    <w:rsid w:val="00D3654D"/>
    <w:rsid w:val="00D3661C"/>
    <w:rsid w:val="00D37FAE"/>
    <w:rsid w:val="00D407A1"/>
    <w:rsid w:val="00D427C3"/>
    <w:rsid w:val="00D43011"/>
    <w:rsid w:val="00D43172"/>
    <w:rsid w:val="00D45CED"/>
    <w:rsid w:val="00D46442"/>
    <w:rsid w:val="00D4672E"/>
    <w:rsid w:val="00D47AFE"/>
    <w:rsid w:val="00D5055D"/>
    <w:rsid w:val="00D50C22"/>
    <w:rsid w:val="00D53488"/>
    <w:rsid w:val="00D540B6"/>
    <w:rsid w:val="00D56736"/>
    <w:rsid w:val="00D56EDB"/>
    <w:rsid w:val="00D572FD"/>
    <w:rsid w:val="00D57E9B"/>
    <w:rsid w:val="00D61A91"/>
    <w:rsid w:val="00D61AC4"/>
    <w:rsid w:val="00D63A3E"/>
    <w:rsid w:val="00D67BE9"/>
    <w:rsid w:val="00D71318"/>
    <w:rsid w:val="00D757DB"/>
    <w:rsid w:val="00D7698D"/>
    <w:rsid w:val="00D76E86"/>
    <w:rsid w:val="00D77E85"/>
    <w:rsid w:val="00D80C7F"/>
    <w:rsid w:val="00D80CF9"/>
    <w:rsid w:val="00D82558"/>
    <w:rsid w:val="00D854C8"/>
    <w:rsid w:val="00D86F18"/>
    <w:rsid w:val="00D87526"/>
    <w:rsid w:val="00D878A1"/>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138"/>
    <w:rsid w:val="00DC450A"/>
    <w:rsid w:val="00DC649D"/>
    <w:rsid w:val="00DC7E68"/>
    <w:rsid w:val="00DD08A7"/>
    <w:rsid w:val="00DD0913"/>
    <w:rsid w:val="00DD0CD3"/>
    <w:rsid w:val="00DD1088"/>
    <w:rsid w:val="00DD1B82"/>
    <w:rsid w:val="00DD1BD9"/>
    <w:rsid w:val="00DD2401"/>
    <w:rsid w:val="00DD2408"/>
    <w:rsid w:val="00DD2AEA"/>
    <w:rsid w:val="00DD2CC9"/>
    <w:rsid w:val="00DD32CC"/>
    <w:rsid w:val="00DD6093"/>
    <w:rsid w:val="00DD6BD3"/>
    <w:rsid w:val="00DD7423"/>
    <w:rsid w:val="00DE09C7"/>
    <w:rsid w:val="00DE3905"/>
    <w:rsid w:val="00DE498B"/>
    <w:rsid w:val="00DE589E"/>
    <w:rsid w:val="00DF3809"/>
    <w:rsid w:val="00DF5638"/>
    <w:rsid w:val="00DF57F8"/>
    <w:rsid w:val="00DF5F38"/>
    <w:rsid w:val="00DF7353"/>
    <w:rsid w:val="00DF76F9"/>
    <w:rsid w:val="00E0291C"/>
    <w:rsid w:val="00E045E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45C3"/>
    <w:rsid w:val="00E96412"/>
    <w:rsid w:val="00EA0091"/>
    <w:rsid w:val="00EA140F"/>
    <w:rsid w:val="00EB144F"/>
    <w:rsid w:val="00EB2FC2"/>
    <w:rsid w:val="00EB39C8"/>
    <w:rsid w:val="00EB48E3"/>
    <w:rsid w:val="00EB540B"/>
    <w:rsid w:val="00EB619B"/>
    <w:rsid w:val="00EB6780"/>
    <w:rsid w:val="00EC18BF"/>
    <w:rsid w:val="00EC1917"/>
    <w:rsid w:val="00EC2DF0"/>
    <w:rsid w:val="00EC3627"/>
    <w:rsid w:val="00EC4007"/>
    <w:rsid w:val="00EC57EC"/>
    <w:rsid w:val="00ED2D6B"/>
    <w:rsid w:val="00ED4868"/>
    <w:rsid w:val="00ED58CF"/>
    <w:rsid w:val="00ED5FA8"/>
    <w:rsid w:val="00ED66D3"/>
    <w:rsid w:val="00EE376E"/>
    <w:rsid w:val="00EE395E"/>
    <w:rsid w:val="00EE5539"/>
    <w:rsid w:val="00EE5B77"/>
    <w:rsid w:val="00EF2123"/>
    <w:rsid w:val="00EF4940"/>
    <w:rsid w:val="00EF718B"/>
    <w:rsid w:val="00EF732D"/>
    <w:rsid w:val="00EF7BB2"/>
    <w:rsid w:val="00F00434"/>
    <w:rsid w:val="00F02E4C"/>
    <w:rsid w:val="00F040B7"/>
    <w:rsid w:val="00F06AFC"/>
    <w:rsid w:val="00F105F7"/>
    <w:rsid w:val="00F15BB7"/>
    <w:rsid w:val="00F16500"/>
    <w:rsid w:val="00F3062A"/>
    <w:rsid w:val="00F3166F"/>
    <w:rsid w:val="00F31F31"/>
    <w:rsid w:val="00F34575"/>
    <w:rsid w:val="00F34756"/>
    <w:rsid w:val="00F34D5F"/>
    <w:rsid w:val="00F34EC2"/>
    <w:rsid w:val="00F34FD1"/>
    <w:rsid w:val="00F351E7"/>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1AF"/>
    <w:rsid w:val="00F847C4"/>
    <w:rsid w:val="00F847F6"/>
    <w:rsid w:val="00F84B4C"/>
    <w:rsid w:val="00F86694"/>
    <w:rsid w:val="00F87E3A"/>
    <w:rsid w:val="00F92178"/>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92A0-1D01-4DB5-A78A-E1CB798C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1885</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MrKhon</cp:lastModifiedBy>
  <cp:revision>71</cp:revision>
  <cp:lastPrinted>2024-04-05T00:40:00Z</cp:lastPrinted>
  <dcterms:created xsi:type="dcterms:W3CDTF">2020-10-20T00:44:00Z</dcterms:created>
  <dcterms:modified xsi:type="dcterms:W3CDTF">2025-03-30T03:14:00Z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